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2FD" w:rsidRPr="00D81640" w:rsidRDefault="003342FD" w:rsidP="003342FD">
      <w:pPr>
        <w:rPr>
          <w:rFonts w:hint="cs"/>
          <w:lang w:bidi="ar-IQ"/>
        </w:rPr>
      </w:pPr>
    </w:p>
    <w:p w:rsidR="003342FD" w:rsidRPr="00D81640" w:rsidRDefault="00D81640" w:rsidP="003342FD">
      <w:pPr>
        <w:rPr>
          <w:rtl/>
          <w:lang w:bidi="ar-IQ"/>
        </w:rPr>
      </w:pPr>
      <w:r w:rsidRPr="00D81640">
        <w:rPr>
          <w:noProof/>
          <w:rtl/>
        </w:rPr>
        <mc:AlternateContent>
          <mc:Choice Requires="wps">
            <w:drawing>
              <wp:anchor distT="0" distB="0" distL="114300" distR="114300" simplePos="0" relativeHeight="251657216" behindDoc="0" locked="0" layoutInCell="1" allowOverlap="1" wp14:anchorId="74E387C6" wp14:editId="57DCAD8A">
                <wp:simplePos x="0" y="0"/>
                <wp:positionH relativeFrom="column">
                  <wp:posOffset>4337050</wp:posOffset>
                </wp:positionH>
                <wp:positionV relativeFrom="paragraph">
                  <wp:posOffset>27305</wp:posOffset>
                </wp:positionV>
                <wp:extent cx="2286000" cy="1685290"/>
                <wp:effectExtent l="0" t="0" r="0" b="0"/>
                <wp:wrapSquare wrapText="bothSides"/>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8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2FD" w:rsidRPr="00D81640" w:rsidRDefault="003342FD" w:rsidP="003342FD">
                            <w:pPr>
                              <w:bidi w:val="0"/>
                              <w:rPr>
                                <w:rFonts w:cs="Mudir MT"/>
                                <w:noProof/>
                                <w:lang w:bidi="ar-IQ"/>
                              </w:rPr>
                            </w:pPr>
                            <w:r w:rsidRPr="00D81640">
                              <w:rPr>
                                <w:rFonts w:cs="Mudir MT"/>
                                <w:noProof/>
                                <w:lang w:bidi="ar-IQ"/>
                              </w:rPr>
                              <w:t xml:space="preserve">University: Al-qadesiayh </w:t>
                            </w:r>
                          </w:p>
                          <w:p w:rsidR="003342FD" w:rsidRPr="00D81640" w:rsidRDefault="003342FD" w:rsidP="003342FD">
                            <w:pPr>
                              <w:bidi w:val="0"/>
                              <w:rPr>
                                <w:rFonts w:cs="Mudir MT"/>
                                <w:noProof/>
                                <w:lang w:bidi="ar-IQ"/>
                              </w:rPr>
                            </w:pPr>
                            <w:r w:rsidRPr="00D81640">
                              <w:rPr>
                                <w:rFonts w:cs="Mudir MT"/>
                                <w:noProof/>
                                <w:lang w:bidi="ar-IQ"/>
                              </w:rPr>
                              <w:t xml:space="preserve">College: biotechnology </w:t>
                            </w:r>
                          </w:p>
                          <w:p w:rsidR="003342FD" w:rsidRPr="00D81640" w:rsidRDefault="003342FD" w:rsidP="00D81640">
                            <w:pPr>
                              <w:bidi w:val="0"/>
                              <w:rPr>
                                <w:rFonts w:cs="Mudir MT"/>
                                <w:noProof/>
                                <w:lang w:bidi="ar-IQ"/>
                              </w:rPr>
                            </w:pPr>
                            <w:r w:rsidRPr="00D81640">
                              <w:rPr>
                                <w:rFonts w:cs="Mudir MT"/>
                                <w:noProof/>
                                <w:lang w:bidi="ar-IQ"/>
                              </w:rPr>
                              <w:t>Department:</w:t>
                            </w:r>
                            <w:r w:rsidR="00D81640">
                              <w:rPr>
                                <w:rFonts w:cs="Mudir MT"/>
                                <w:noProof/>
                                <w:lang w:bidi="ar-IQ"/>
                              </w:rPr>
                              <w:t xml:space="preserve"> Agri. </w:t>
                            </w:r>
                            <w:r w:rsidRPr="00D81640">
                              <w:rPr>
                                <w:rFonts w:cs="Mudir MT"/>
                                <w:noProof/>
                                <w:lang w:bidi="ar-IQ"/>
                              </w:rPr>
                              <w:t>biotechnology</w:t>
                            </w:r>
                          </w:p>
                          <w:p w:rsidR="003342FD" w:rsidRPr="00D81640" w:rsidRDefault="003342FD" w:rsidP="003342FD">
                            <w:pPr>
                              <w:bidi w:val="0"/>
                              <w:rPr>
                                <w:rFonts w:cs="Mudir MT"/>
                                <w:noProof/>
                                <w:lang w:bidi="ar-IQ"/>
                              </w:rPr>
                            </w:pPr>
                            <w:r w:rsidRPr="00D81640">
                              <w:rPr>
                                <w:rFonts w:cs="Mudir MT"/>
                                <w:noProof/>
                                <w:lang w:bidi="ar-IQ"/>
                              </w:rPr>
                              <w:t xml:space="preserve">Stage: second </w:t>
                            </w:r>
                          </w:p>
                          <w:p w:rsidR="003342FD" w:rsidRPr="00D81640" w:rsidRDefault="003342FD" w:rsidP="003342FD">
                            <w:pPr>
                              <w:bidi w:val="0"/>
                              <w:rPr>
                                <w:rFonts w:cs="Mudir MT"/>
                                <w:noProof/>
                                <w:lang w:bidi="ar-IQ"/>
                              </w:rPr>
                            </w:pPr>
                            <w:r w:rsidRPr="00D81640">
                              <w:rPr>
                                <w:rFonts w:cs="Mudir MT"/>
                                <w:noProof/>
                                <w:lang w:bidi="ar-IQ"/>
                              </w:rPr>
                              <w:t xml:space="preserve">Lecturer name: </w:t>
                            </w:r>
                            <w:r w:rsidR="00F44D0C" w:rsidRPr="00D81640">
                              <w:rPr>
                                <w:rFonts w:cs="Mudir MT"/>
                                <w:noProof/>
                                <w:lang w:bidi="ar-IQ"/>
                              </w:rPr>
                              <w:t>Khalid Hasan</w:t>
                            </w:r>
                          </w:p>
                          <w:p w:rsidR="003342FD" w:rsidRPr="00D81640" w:rsidRDefault="003342FD" w:rsidP="003342FD">
                            <w:pPr>
                              <w:bidi w:val="0"/>
                              <w:rPr>
                                <w:rFonts w:cs="Mudir MT"/>
                                <w:noProof/>
                                <w:lang w:bidi="ar-IQ"/>
                              </w:rPr>
                            </w:pPr>
                            <w:r w:rsidRPr="00D81640">
                              <w:rPr>
                                <w:rFonts w:cs="Mudir MT"/>
                                <w:noProof/>
                                <w:lang w:bidi="ar-IQ"/>
                              </w:rPr>
                              <w:t>Academic Status:</w:t>
                            </w:r>
                            <w:r w:rsidR="00F44D0C" w:rsidRPr="00D81640">
                              <w:rPr>
                                <w:rFonts w:cs="Mudir MT"/>
                                <w:noProof/>
                                <w:lang w:bidi="ar-IQ"/>
                              </w:rPr>
                              <w:t xml:space="preserve"> MAIS</w:t>
                            </w:r>
                          </w:p>
                          <w:p w:rsidR="003342FD" w:rsidRPr="00D81640" w:rsidRDefault="003342FD" w:rsidP="003342FD">
                            <w:pPr>
                              <w:bidi w:val="0"/>
                              <w:rPr>
                                <w:rFonts w:cs="Mudir MT"/>
                                <w:noProof/>
                                <w:lang w:bidi="ar-IQ"/>
                              </w:rPr>
                            </w:pPr>
                            <w:r w:rsidRPr="00D81640">
                              <w:rPr>
                                <w:rFonts w:cs="Mudir MT"/>
                                <w:noProof/>
                                <w:lang w:bidi="ar-IQ"/>
                              </w:rPr>
                              <w:t>Qualification:</w:t>
                            </w:r>
                            <w:r w:rsidR="00D81640" w:rsidRPr="00D81640">
                              <w:rPr>
                                <w:rFonts w:cs="Mudir MT"/>
                                <w:noProof/>
                                <w:lang w:bidi="ar-IQ"/>
                              </w:rPr>
                              <w:t>Mcs</w:t>
                            </w:r>
                          </w:p>
                          <w:p w:rsidR="003342FD" w:rsidRPr="00D81640" w:rsidRDefault="003342FD" w:rsidP="003342FD">
                            <w:pPr>
                              <w:bidi w:val="0"/>
                              <w:rPr>
                                <w:rFonts w:cs="Mudir MT"/>
                                <w:noProof/>
                                <w:lang w:bidi="ar-IQ"/>
                              </w:rPr>
                            </w:pPr>
                            <w:r w:rsidRPr="00D81640">
                              <w:rPr>
                                <w:rFonts w:cs="Mudir MT"/>
                                <w:noProof/>
                                <w:lang w:bidi="ar-IQ"/>
                              </w:rPr>
                              <w:t>Place of work:</w:t>
                            </w:r>
                            <w:r w:rsidR="00F44D0C" w:rsidRPr="00D81640">
                              <w:rPr>
                                <w:rFonts w:cs="Mudir MT"/>
                                <w:noProof/>
                                <w:lang w:bidi="ar-IQ"/>
                              </w:rPr>
                              <w:t xml:space="preserve"> agriclture Dep</w:t>
                            </w:r>
                          </w:p>
                          <w:p w:rsidR="003342FD" w:rsidRPr="00D81640" w:rsidRDefault="003342FD" w:rsidP="003342FD">
                            <w:pPr>
                              <w:jc w:val="center"/>
                              <w:rPr>
                                <w:rFonts w:cs="Mudir MT"/>
                                <w:noProof/>
                                <w:lang w:bidi="ar-IQ"/>
                              </w:rPr>
                            </w:pPr>
                          </w:p>
                          <w:p w:rsidR="003342FD" w:rsidRPr="00D81640" w:rsidRDefault="003342FD" w:rsidP="003342FD">
                            <w:pPr>
                              <w:jc w:val="center"/>
                              <w:rPr>
                                <w:rFonts w:cs="Mudir MT"/>
                                <w:noProof/>
                                <w:sz w:val="28"/>
                                <w:szCs w:val="28"/>
                                <w:rtl/>
                                <w:lang w:bidi="ar-IQ"/>
                              </w:rPr>
                            </w:pPr>
                          </w:p>
                          <w:p w:rsidR="003342FD" w:rsidRPr="00D81640" w:rsidRDefault="003342FD" w:rsidP="003342FD">
                            <w:pPr>
                              <w:jc w:val="center"/>
                              <w:rPr>
                                <w:rFonts w:cs="Mudir MT"/>
                                <w:noProof/>
                                <w:sz w:val="28"/>
                                <w:szCs w:val="28"/>
                                <w:rtl/>
                                <w:lang w:bidi="ar-IQ"/>
                              </w:rPr>
                            </w:pPr>
                          </w:p>
                          <w:p w:rsidR="003342FD" w:rsidRPr="00D81640" w:rsidRDefault="003342FD" w:rsidP="003342FD">
                            <w:pPr>
                              <w:jc w:val="center"/>
                              <w:rPr>
                                <w:rFonts w:cs="Mudir MT"/>
                                <w:noProof/>
                                <w:sz w:val="28"/>
                                <w:szCs w:val="28"/>
                                <w:rtl/>
                                <w:lang w:bidi="ar-IQ"/>
                              </w:rPr>
                            </w:pPr>
                          </w:p>
                          <w:p w:rsidR="003342FD" w:rsidRPr="00D81640" w:rsidRDefault="003342FD" w:rsidP="003342FD">
                            <w:pPr>
                              <w:jc w:val="center"/>
                              <w:rPr>
                                <w:rFonts w:cs="Mudir MT"/>
                                <w:noProof/>
                                <w:sz w:val="28"/>
                                <w:szCs w:val="28"/>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387C6" id="_x0000_t202" coordsize="21600,21600" o:spt="202" path="m,l,21600r21600,l21600,xe">
                <v:stroke joinstyle="miter"/>
                <v:path gradientshapeok="t" o:connecttype="rect"/>
              </v:shapetype>
              <v:shape id="Text Box 9" o:spid="_x0000_s1026" type="#_x0000_t202" style="position:absolute;left:0;text-align:left;margin-left:341.5pt;margin-top:2.15pt;width:180pt;height:13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1AThgIAABAFAAAOAAAAZHJzL2Uyb0RvYy54bWysVG1v2yAQ/j5p/wHxPfWLnDS26lRtskyT&#10;uhep3Q8ggGM0DAxI7G7qf9+BkzTtNGma5g8YuOPh7p7nuLoeOon23DqhVY2zixQjrqhmQm1r/PVh&#10;PZlj5DxRjEiteI0fucPXi7dvrnpT8Vy3WjJuEYAoV/Wmxq33pkoSR1veEXehDVdgbLTtiIel3SbM&#10;kh7QO5nkaTpLem2ZsZpy52B3NRrxIuI3Daf+c9M47pGsMcTm42jjuAljsrgi1dYS0wp6CIP8QxQd&#10;EQouPUGtiCdoZ8VvUJ2gVjvd+Auqu0Q3jaA85gDZZOmrbO5bYnjMBYrjzKlM7v/B0k/7LxYJVuMp&#10;Rop0QNEDHzy61QMqQ3V64ypwujfg5gfYBpZjps7cafrNIaWXLVFbfmOt7ltOGESXhZPJ2dERxwWQ&#10;Tf9RM7iG7LyOQENju1A6KAYCdGDp8cRMCIXCZp7PZ2kKJgq2bDaf5mXkLiHV8bixzr/nukNhUmML&#10;1Ed4sr9zPoRDqqNLuM1pKdhaSBkXdrtZSov2BGSyjl/M4JWbVMFZ6XBsRBx3IEq4I9hCvJH2n2WW&#10;F+ltXk7Ws/nlpFgX00l5mc4naVbelrO0KIvV+ikEmBVVKxjj6k4ofpRgVvwdxYdmGMUTRYj6GpfT&#10;fDpy9MckoZihnmMWL2rRCQ8dKUVX4/nJiVSB2XeKwQFSeSLkOE9ehh+rDDU4/mNVog4C9aMI/LAZ&#10;ACWIY6PZIyjCauALuIVnBCattj8w6qEla+y+74jlGMkPClRVZkURejguiullDgt7btmcW4iiAFVj&#10;j9E4Xfqx73fGim0LN406VvoGlNiIqJHnqA76hbaLyRyeiNDX5+vo9fyQLX4BAAD//wMAUEsDBBQA&#10;BgAIAAAAIQDDz30u3gAAAAoBAAAPAAAAZHJzL2Rvd25yZXYueG1sTI/BTsMwEETvSPyDtUhcEHVo&#10;Q9Km2VSABOLa0g/YxG4SNV5Hsdukf49zguPsrGbe5LvJdOKqB9daRnhZRCA0V1a1XCMcfz6f1yCc&#10;J1bUWdYIN+1gV9zf5ZQpO/JeXw++FiGEXUYIjfd9JqWrGm3ILWyvOXgnOxjyQQ61VAONIdx0chlF&#10;iTTUcmhoqNcfja7Oh4tBOH2PT6+bsfzyx3QfJ+/UpqW9IT4+TG9bEF5P/u8ZZvyADkVgKu2FlRMd&#10;QrJehS0eIV6BmP0ong8lwjLZpCCLXP6fUPwCAAD//wMAUEsBAi0AFAAGAAgAAAAhALaDOJL+AAAA&#10;4QEAABMAAAAAAAAAAAAAAAAAAAAAAFtDb250ZW50X1R5cGVzXS54bWxQSwECLQAUAAYACAAAACEA&#10;OP0h/9YAAACUAQAACwAAAAAAAAAAAAAAAAAvAQAAX3JlbHMvLnJlbHNQSwECLQAUAAYACAAAACEA&#10;C1tQE4YCAAAQBQAADgAAAAAAAAAAAAAAAAAuAgAAZHJzL2Uyb0RvYy54bWxQSwECLQAUAAYACAAA&#10;ACEAw899Lt4AAAAKAQAADwAAAAAAAAAAAAAAAADgBAAAZHJzL2Rvd25yZXYueG1sUEsFBgAAAAAE&#10;AAQA8wAAAOsFAAAAAA==&#10;" stroked="f">
                <v:textbox>
                  <w:txbxContent>
                    <w:p w:rsidR="003342FD" w:rsidRPr="00D81640" w:rsidRDefault="003342FD" w:rsidP="003342FD">
                      <w:pPr>
                        <w:bidi w:val="0"/>
                        <w:rPr>
                          <w:rFonts w:cs="Mudir MT"/>
                          <w:noProof/>
                          <w:lang w:bidi="ar-IQ"/>
                        </w:rPr>
                      </w:pPr>
                      <w:r w:rsidRPr="00D81640">
                        <w:rPr>
                          <w:rFonts w:cs="Mudir MT"/>
                          <w:noProof/>
                          <w:lang w:bidi="ar-IQ"/>
                        </w:rPr>
                        <w:t xml:space="preserve">University: Al-qadesiayh </w:t>
                      </w:r>
                    </w:p>
                    <w:p w:rsidR="003342FD" w:rsidRPr="00D81640" w:rsidRDefault="003342FD" w:rsidP="003342FD">
                      <w:pPr>
                        <w:bidi w:val="0"/>
                        <w:rPr>
                          <w:rFonts w:cs="Mudir MT"/>
                          <w:noProof/>
                          <w:lang w:bidi="ar-IQ"/>
                        </w:rPr>
                      </w:pPr>
                      <w:r w:rsidRPr="00D81640">
                        <w:rPr>
                          <w:rFonts w:cs="Mudir MT"/>
                          <w:noProof/>
                          <w:lang w:bidi="ar-IQ"/>
                        </w:rPr>
                        <w:t xml:space="preserve">College: biotechnology </w:t>
                      </w:r>
                    </w:p>
                    <w:p w:rsidR="003342FD" w:rsidRPr="00D81640" w:rsidRDefault="003342FD" w:rsidP="00D81640">
                      <w:pPr>
                        <w:bidi w:val="0"/>
                        <w:rPr>
                          <w:rFonts w:cs="Mudir MT"/>
                          <w:noProof/>
                          <w:lang w:bidi="ar-IQ"/>
                        </w:rPr>
                      </w:pPr>
                      <w:r w:rsidRPr="00D81640">
                        <w:rPr>
                          <w:rFonts w:cs="Mudir MT"/>
                          <w:noProof/>
                          <w:lang w:bidi="ar-IQ"/>
                        </w:rPr>
                        <w:t>Department:</w:t>
                      </w:r>
                      <w:r w:rsidR="00D81640">
                        <w:rPr>
                          <w:rFonts w:cs="Mudir MT"/>
                          <w:noProof/>
                          <w:lang w:bidi="ar-IQ"/>
                        </w:rPr>
                        <w:t xml:space="preserve"> Agri. </w:t>
                      </w:r>
                      <w:r w:rsidRPr="00D81640">
                        <w:rPr>
                          <w:rFonts w:cs="Mudir MT"/>
                          <w:noProof/>
                          <w:lang w:bidi="ar-IQ"/>
                        </w:rPr>
                        <w:t>biotechnology</w:t>
                      </w:r>
                    </w:p>
                    <w:p w:rsidR="003342FD" w:rsidRPr="00D81640" w:rsidRDefault="003342FD" w:rsidP="003342FD">
                      <w:pPr>
                        <w:bidi w:val="0"/>
                        <w:rPr>
                          <w:rFonts w:cs="Mudir MT"/>
                          <w:noProof/>
                          <w:lang w:bidi="ar-IQ"/>
                        </w:rPr>
                      </w:pPr>
                      <w:r w:rsidRPr="00D81640">
                        <w:rPr>
                          <w:rFonts w:cs="Mudir MT"/>
                          <w:noProof/>
                          <w:lang w:bidi="ar-IQ"/>
                        </w:rPr>
                        <w:t xml:space="preserve">Stage: second </w:t>
                      </w:r>
                    </w:p>
                    <w:p w:rsidR="003342FD" w:rsidRPr="00D81640" w:rsidRDefault="003342FD" w:rsidP="003342FD">
                      <w:pPr>
                        <w:bidi w:val="0"/>
                        <w:rPr>
                          <w:rFonts w:cs="Mudir MT"/>
                          <w:noProof/>
                          <w:lang w:bidi="ar-IQ"/>
                        </w:rPr>
                      </w:pPr>
                      <w:r w:rsidRPr="00D81640">
                        <w:rPr>
                          <w:rFonts w:cs="Mudir MT"/>
                          <w:noProof/>
                          <w:lang w:bidi="ar-IQ"/>
                        </w:rPr>
                        <w:t xml:space="preserve">Lecturer name: </w:t>
                      </w:r>
                      <w:r w:rsidR="00F44D0C" w:rsidRPr="00D81640">
                        <w:rPr>
                          <w:rFonts w:cs="Mudir MT"/>
                          <w:noProof/>
                          <w:lang w:bidi="ar-IQ"/>
                        </w:rPr>
                        <w:t>Khalid Hasan</w:t>
                      </w:r>
                    </w:p>
                    <w:p w:rsidR="003342FD" w:rsidRPr="00D81640" w:rsidRDefault="003342FD" w:rsidP="003342FD">
                      <w:pPr>
                        <w:bidi w:val="0"/>
                        <w:rPr>
                          <w:rFonts w:cs="Mudir MT"/>
                          <w:noProof/>
                          <w:lang w:bidi="ar-IQ"/>
                        </w:rPr>
                      </w:pPr>
                      <w:r w:rsidRPr="00D81640">
                        <w:rPr>
                          <w:rFonts w:cs="Mudir MT"/>
                          <w:noProof/>
                          <w:lang w:bidi="ar-IQ"/>
                        </w:rPr>
                        <w:t>Academic Status:</w:t>
                      </w:r>
                      <w:r w:rsidR="00F44D0C" w:rsidRPr="00D81640">
                        <w:rPr>
                          <w:rFonts w:cs="Mudir MT"/>
                          <w:noProof/>
                          <w:lang w:bidi="ar-IQ"/>
                        </w:rPr>
                        <w:t xml:space="preserve"> MAIS</w:t>
                      </w:r>
                    </w:p>
                    <w:p w:rsidR="003342FD" w:rsidRPr="00D81640" w:rsidRDefault="003342FD" w:rsidP="003342FD">
                      <w:pPr>
                        <w:bidi w:val="0"/>
                        <w:rPr>
                          <w:rFonts w:cs="Mudir MT"/>
                          <w:noProof/>
                          <w:lang w:bidi="ar-IQ"/>
                        </w:rPr>
                      </w:pPr>
                      <w:r w:rsidRPr="00D81640">
                        <w:rPr>
                          <w:rFonts w:cs="Mudir MT"/>
                          <w:noProof/>
                          <w:lang w:bidi="ar-IQ"/>
                        </w:rPr>
                        <w:t>Qualification:</w:t>
                      </w:r>
                      <w:r w:rsidR="00D81640" w:rsidRPr="00D81640">
                        <w:rPr>
                          <w:rFonts w:cs="Mudir MT"/>
                          <w:noProof/>
                          <w:lang w:bidi="ar-IQ"/>
                        </w:rPr>
                        <w:t>Mcs</w:t>
                      </w:r>
                    </w:p>
                    <w:p w:rsidR="003342FD" w:rsidRPr="00D81640" w:rsidRDefault="003342FD" w:rsidP="003342FD">
                      <w:pPr>
                        <w:bidi w:val="0"/>
                        <w:rPr>
                          <w:rFonts w:cs="Mudir MT"/>
                          <w:noProof/>
                          <w:lang w:bidi="ar-IQ"/>
                        </w:rPr>
                      </w:pPr>
                      <w:r w:rsidRPr="00D81640">
                        <w:rPr>
                          <w:rFonts w:cs="Mudir MT"/>
                          <w:noProof/>
                          <w:lang w:bidi="ar-IQ"/>
                        </w:rPr>
                        <w:t>Place of work:</w:t>
                      </w:r>
                      <w:r w:rsidR="00F44D0C" w:rsidRPr="00D81640">
                        <w:rPr>
                          <w:rFonts w:cs="Mudir MT"/>
                          <w:noProof/>
                          <w:lang w:bidi="ar-IQ"/>
                        </w:rPr>
                        <w:t xml:space="preserve"> agriclture Dep</w:t>
                      </w:r>
                    </w:p>
                    <w:p w:rsidR="003342FD" w:rsidRPr="00D81640" w:rsidRDefault="003342FD" w:rsidP="003342FD">
                      <w:pPr>
                        <w:jc w:val="center"/>
                        <w:rPr>
                          <w:rFonts w:cs="Mudir MT"/>
                          <w:noProof/>
                          <w:lang w:bidi="ar-IQ"/>
                        </w:rPr>
                      </w:pPr>
                    </w:p>
                    <w:p w:rsidR="003342FD" w:rsidRPr="00D81640" w:rsidRDefault="003342FD" w:rsidP="003342FD">
                      <w:pPr>
                        <w:jc w:val="center"/>
                        <w:rPr>
                          <w:rFonts w:cs="Mudir MT"/>
                          <w:noProof/>
                          <w:sz w:val="28"/>
                          <w:szCs w:val="28"/>
                          <w:rtl/>
                          <w:lang w:bidi="ar-IQ"/>
                        </w:rPr>
                      </w:pPr>
                    </w:p>
                    <w:p w:rsidR="003342FD" w:rsidRPr="00D81640" w:rsidRDefault="003342FD" w:rsidP="003342FD">
                      <w:pPr>
                        <w:jc w:val="center"/>
                        <w:rPr>
                          <w:rFonts w:cs="Mudir MT"/>
                          <w:noProof/>
                          <w:sz w:val="28"/>
                          <w:szCs w:val="28"/>
                          <w:rtl/>
                          <w:lang w:bidi="ar-IQ"/>
                        </w:rPr>
                      </w:pPr>
                    </w:p>
                    <w:p w:rsidR="003342FD" w:rsidRPr="00D81640" w:rsidRDefault="003342FD" w:rsidP="003342FD">
                      <w:pPr>
                        <w:jc w:val="center"/>
                        <w:rPr>
                          <w:rFonts w:cs="Mudir MT"/>
                          <w:noProof/>
                          <w:sz w:val="28"/>
                          <w:szCs w:val="28"/>
                          <w:rtl/>
                          <w:lang w:bidi="ar-IQ"/>
                        </w:rPr>
                      </w:pPr>
                    </w:p>
                    <w:p w:rsidR="003342FD" w:rsidRPr="00D81640" w:rsidRDefault="003342FD" w:rsidP="003342FD">
                      <w:pPr>
                        <w:jc w:val="center"/>
                        <w:rPr>
                          <w:rFonts w:cs="Mudir MT"/>
                          <w:noProof/>
                          <w:sz w:val="28"/>
                          <w:szCs w:val="28"/>
                          <w:rtl/>
                          <w:lang w:bidi="ar-IQ"/>
                        </w:rPr>
                      </w:pPr>
                    </w:p>
                  </w:txbxContent>
                </v:textbox>
                <w10:wrap type="square"/>
              </v:shape>
            </w:pict>
          </mc:Fallback>
        </mc:AlternateContent>
      </w:r>
      <w:r w:rsidR="003342FD" w:rsidRPr="00D81640">
        <w:rPr>
          <w:rFonts w:hint="cs"/>
          <w:noProof/>
          <w:rtl/>
        </w:rPr>
        <w:drawing>
          <wp:anchor distT="0" distB="0" distL="114300" distR="114300" simplePos="0" relativeHeight="251655168" behindDoc="1" locked="0" layoutInCell="1" allowOverlap="1" wp14:anchorId="7159E5A8" wp14:editId="20CC619C">
            <wp:simplePos x="0" y="0"/>
            <wp:positionH relativeFrom="column">
              <wp:posOffset>2778981</wp:posOffset>
            </wp:positionH>
            <wp:positionV relativeFrom="paragraph">
              <wp:posOffset>11596</wp:posOffset>
            </wp:positionV>
            <wp:extent cx="1152939" cy="1025525"/>
            <wp:effectExtent l="0" t="0" r="9525" b="3175"/>
            <wp:wrapNone/>
            <wp:docPr id="7" name="Picture 8" descr="شعار الوزا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شعار الوزارة"/>
                    <pic:cNvPicPr>
                      <a:picLocks noChangeAspect="1" noChangeArrowheads="1"/>
                    </pic:cNvPicPr>
                  </pic:nvPicPr>
                  <pic:blipFill>
                    <a:blip r:embed="rId5" cstate="print">
                      <a:clrChange>
                        <a:clrFrom>
                          <a:srgbClr val="FDFDFD"/>
                        </a:clrFrom>
                        <a:clrTo>
                          <a:srgbClr val="FDFDFD">
                            <a:alpha val="0"/>
                          </a:srgbClr>
                        </a:clrTo>
                      </a:clrChange>
                    </a:blip>
                    <a:srcRect/>
                    <a:stretch>
                      <a:fillRect/>
                    </a:stretch>
                  </pic:blipFill>
                  <pic:spPr bwMode="auto">
                    <a:xfrm>
                      <a:off x="0" y="0"/>
                      <a:ext cx="1156695" cy="1028866"/>
                    </a:xfrm>
                    <a:prstGeom prst="rect">
                      <a:avLst/>
                    </a:prstGeom>
                    <a:noFill/>
                  </pic:spPr>
                </pic:pic>
              </a:graphicData>
            </a:graphic>
            <wp14:sizeRelH relativeFrom="margin">
              <wp14:pctWidth>0</wp14:pctWidth>
            </wp14:sizeRelH>
            <wp14:sizeRelV relativeFrom="margin">
              <wp14:pctHeight>0</wp14:pctHeight>
            </wp14:sizeRelV>
          </wp:anchor>
        </w:drawing>
      </w:r>
    </w:p>
    <w:p w:rsidR="003342FD" w:rsidRPr="00D81640" w:rsidRDefault="00F7585A" w:rsidP="003342FD">
      <w:pPr>
        <w:jc w:val="center"/>
        <w:rPr>
          <w:rtl/>
        </w:rPr>
      </w:pPr>
      <w:r w:rsidRPr="00D81640">
        <w:rPr>
          <w:noProof/>
          <w:rtl/>
        </w:rPr>
        <mc:AlternateContent>
          <mc:Choice Requires="wps">
            <w:drawing>
              <wp:anchor distT="0" distB="0" distL="114300" distR="114300" simplePos="0" relativeHeight="251658240" behindDoc="0" locked="0" layoutInCell="1" allowOverlap="1">
                <wp:simplePos x="0" y="0"/>
                <wp:positionH relativeFrom="column">
                  <wp:posOffset>-537845</wp:posOffset>
                </wp:positionH>
                <wp:positionV relativeFrom="paragraph">
                  <wp:posOffset>0</wp:posOffset>
                </wp:positionV>
                <wp:extent cx="3054985" cy="765810"/>
                <wp:effectExtent l="0" t="0" r="0" b="0"/>
                <wp:wrapSquare wrapText="bothSides"/>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985" cy="765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2FD" w:rsidRPr="00D81640" w:rsidRDefault="003342FD" w:rsidP="003342FD">
                            <w:pPr>
                              <w:bidi w:val="0"/>
                              <w:jc w:val="center"/>
                              <w:rPr>
                                <w:lang w:bidi="ar-IQ"/>
                              </w:rPr>
                            </w:pPr>
                            <w:r w:rsidRPr="00D81640">
                              <w:rPr>
                                <w:lang w:bidi="ar-IQ"/>
                              </w:rPr>
                              <w:t>Republic of Iraq</w:t>
                            </w:r>
                          </w:p>
                          <w:p w:rsidR="003342FD" w:rsidRPr="00D81640" w:rsidRDefault="003342FD" w:rsidP="003342FD">
                            <w:pPr>
                              <w:bidi w:val="0"/>
                              <w:rPr>
                                <w:lang w:bidi="ar-IQ"/>
                              </w:rPr>
                            </w:pPr>
                            <w:r w:rsidRPr="00D81640">
                              <w:rPr>
                                <w:lang w:bidi="ar-IQ"/>
                              </w:rPr>
                              <w:t xml:space="preserve">      The Ministry of Higher Education</w:t>
                            </w:r>
                          </w:p>
                          <w:p w:rsidR="003342FD" w:rsidRPr="00D81640" w:rsidRDefault="003342FD" w:rsidP="003342FD">
                            <w:pPr>
                              <w:bidi w:val="0"/>
                              <w:rPr>
                                <w:lang w:bidi="ar-IQ"/>
                              </w:rPr>
                            </w:pPr>
                            <w:r w:rsidRPr="00D81640">
                              <w:rPr>
                                <w:lang w:bidi="ar-IQ"/>
                              </w:rPr>
                              <w:t xml:space="preserve">               &amp; Scientific Research</w:t>
                            </w:r>
                          </w:p>
                          <w:p w:rsidR="003342FD" w:rsidRPr="00D81640" w:rsidRDefault="003342FD" w:rsidP="003342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42.35pt;margin-top:0;width:240.55pt;height:6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27VhQIAABcFAAAOAAAAZHJzL2Uyb0RvYy54bWysVNuO2yAQfa/Uf0C8Z22ndhJbcVZ7aapK&#10;24u02w8ggGNUDBRI7G3Vf++Ak2y6baWqqh8wMMNwZs4ZlpdDJ9GeWye0qnF2kWLEFdVMqG2NPz2s&#10;JwuMnCeKEakVr/Ejd/hy9fLFsjcVn+pWS8YtgiDKVb2pceu9qZLE0ZZ3xF1owxUYG2074mFptwmz&#10;pIfonUymaTpLem2ZsZpy52D3djTiVYzfNJz6D03juEeyxoDNx9HGcRPGZLUk1dYS0wp6gEH+AUVH&#10;hIJLT6FuiSdoZ8UvoTpBrXa68RdUd4luGkF5zAGyydJn2dy3xPCYCxTHmVOZ3P8LS9/vP1okWI1z&#10;jBTpgKIHPnh0rQeUxfL0xlXgdW/Azw+wDzTHVJ250/SzQ0rftERt+ZW1um85YQAvC4VNzo4GQlzl&#10;QpBN/04zuIfsvI6BhsZ2oXZQDQTRgabHEzUBC4XNV2mRl4sCIwq2+axYjOASUh1PG+v8G647FCY1&#10;tkB9jE72d84HNKQ6uoTLnJaCrYWUcWG3mxtp0Z6ATNbxiwk8c5MqOCsdjo0Rxx0ACXcEW4Abaf9W&#10;ZtM8vZ6Wk/VsMZ/k67yYlPN0MUmz8rqcpXmZ366/B4BZXrWCMa7uhOJHCWb531F8aIZRPFGEqK9x&#10;WUyLkaI/JpnG73dJdsJDR0rR1XhxciJVIPa1YrFfPBFynCc/w49Vhhoc/7EqUQaB+VEDftgMUXBR&#10;I0EVG80eQRdWA21APrwmMGm1/YpRD51ZY/dlRyzHSL5VoK0yy/PQynGRF/MpLOy5ZXNuIYpCqBp7&#10;jMbpjR/bf2es2LZw06hmpa9Aj42IUnlCdVAxdF/M6fBShPY+X0evp/ds9QMAAP//AwBQSwMEFAAG&#10;AAgAAAAhALG7OeHcAAAACAEAAA8AAABkcnMvZG93bnJldi54bWxMj9FOg0AQRd9N/IfNmPhi2sWK&#10;0CJLoyYaX1v7AQNMgcjOEnZb6N87PtnHyT25c26+nW2vzjT6zrGBx2UEirhydceNgcP3x2INygfk&#10;GnvHZOBCHrbF7U2OWe0m3tF5HxolJewzNNCGMGRa+6oli37pBmLJjm60GOQcG12POEm57fUqihJt&#10;sWP50OJA7y1VP/uTNXD8mh6eN1P5GQ7pLk7esEtLdzHm/m5+fQEVaA7/MPzpizoU4lS6E9de9QYW&#10;6zgV1IAskvhpk8SgSuFWUQK6yPX1gOIXAAD//wMAUEsBAi0AFAAGAAgAAAAhALaDOJL+AAAA4QEA&#10;ABMAAAAAAAAAAAAAAAAAAAAAAFtDb250ZW50X1R5cGVzXS54bWxQSwECLQAUAAYACAAAACEAOP0h&#10;/9YAAACUAQAACwAAAAAAAAAAAAAAAAAvAQAAX3JlbHMvLnJlbHNQSwECLQAUAAYACAAAACEAwZtu&#10;1YUCAAAXBQAADgAAAAAAAAAAAAAAAAAuAgAAZHJzL2Uyb0RvYy54bWxQSwECLQAUAAYACAAAACEA&#10;sbs54dwAAAAIAQAADwAAAAAAAAAAAAAAAADfBAAAZHJzL2Rvd25yZXYueG1sUEsFBgAAAAAEAAQA&#10;8wAAAOgFAAAAAA==&#10;" stroked="f">
                <v:textbox>
                  <w:txbxContent>
                    <w:p w:rsidR="003342FD" w:rsidRPr="00D81640" w:rsidRDefault="003342FD" w:rsidP="003342FD">
                      <w:pPr>
                        <w:bidi w:val="0"/>
                        <w:jc w:val="center"/>
                        <w:rPr>
                          <w:lang w:bidi="ar-IQ"/>
                        </w:rPr>
                      </w:pPr>
                      <w:r w:rsidRPr="00D81640">
                        <w:rPr>
                          <w:lang w:bidi="ar-IQ"/>
                        </w:rPr>
                        <w:t>Republic of Iraq</w:t>
                      </w:r>
                    </w:p>
                    <w:p w:rsidR="003342FD" w:rsidRPr="00D81640" w:rsidRDefault="003342FD" w:rsidP="003342FD">
                      <w:pPr>
                        <w:bidi w:val="0"/>
                        <w:rPr>
                          <w:lang w:bidi="ar-IQ"/>
                        </w:rPr>
                      </w:pPr>
                      <w:r w:rsidRPr="00D81640">
                        <w:rPr>
                          <w:lang w:bidi="ar-IQ"/>
                        </w:rPr>
                        <w:t xml:space="preserve">      The Ministry of Higher Education</w:t>
                      </w:r>
                    </w:p>
                    <w:p w:rsidR="003342FD" w:rsidRPr="00D81640" w:rsidRDefault="003342FD" w:rsidP="003342FD">
                      <w:pPr>
                        <w:bidi w:val="0"/>
                        <w:rPr>
                          <w:lang w:bidi="ar-IQ"/>
                        </w:rPr>
                      </w:pPr>
                      <w:r w:rsidRPr="00D81640">
                        <w:rPr>
                          <w:lang w:bidi="ar-IQ"/>
                        </w:rPr>
                        <w:t xml:space="preserve">               &amp; Scientific Research</w:t>
                      </w:r>
                    </w:p>
                    <w:p w:rsidR="003342FD" w:rsidRPr="00D81640" w:rsidRDefault="003342FD" w:rsidP="003342FD"/>
                  </w:txbxContent>
                </v:textbox>
                <w10:wrap type="square"/>
              </v:shape>
            </w:pict>
          </mc:Fallback>
        </mc:AlternateContent>
      </w:r>
    </w:p>
    <w:p w:rsidR="003342FD" w:rsidRPr="00D81640" w:rsidRDefault="003342FD" w:rsidP="003342FD">
      <w:pPr>
        <w:jc w:val="center"/>
        <w:rPr>
          <w:rtl/>
          <w:lang w:bidi="ar-IQ"/>
        </w:rPr>
      </w:pPr>
    </w:p>
    <w:p w:rsidR="003342FD" w:rsidRPr="00D81640" w:rsidRDefault="003342FD" w:rsidP="003342FD">
      <w:pPr>
        <w:jc w:val="center"/>
        <w:rPr>
          <w:rtl/>
          <w:lang w:bidi="ar-IQ"/>
        </w:rPr>
      </w:pPr>
    </w:p>
    <w:p w:rsidR="003342FD" w:rsidRPr="00D81640" w:rsidRDefault="003342FD" w:rsidP="003342FD">
      <w:pPr>
        <w:jc w:val="center"/>
        <w:rPr>
          <w:rtl/>
          <w:lang w:bidi="ar-IQ"/>
        </w:rPr>
      </w:pPr>
    </w:p>
    <w:p w:rsidR="003342FD" w:rsidRPr="00D81640" w:rsidRDefault="003342FD" w:rsidP="003342FD">
      <w:pPr>
        <w:jc w:val="center"/>
        <w:rPr>
          <w:rtl/>
          <w:lang w:bidi="ar-IQ"/>
        </w:rPr>
      </w:pPr>
    </w:p>
    <w:p w:rsidR="003342FD" w:rsidRPr="00D81640" w:rsidRDefault="003342FD" w:rsidP="003342FD">
      <w:pPr>
        <w:jc w:val="center"/>
        <w:rPr>
          <w:rtl/>
          <w:lang w:bidi="ar-IQ"/>
        </w:rPr>
      </w:pPr>
    </w:p>
    <w:p w:rsidR="003342FD" w:rsidRPr="00D81640" w:rsidRDefault="003342FD" w:rsidP="003342FD">
      <w:pPr>
        <w:jc w:val="center"/>
        <w:rPr>
          <w:rtl/>
          <w:lang w:bidi="ar-IQ"/>
        </w:rPr>
      </w:pPr>
    </w:p>
    <w:p w:rsidR="003342FD" w:rsidRPr="00D81640" w:rsidRDefault="003342FD" w:rsidP="003342FD">
      <w:pPr>
        <w:jc w:val="center"/>
        <w:rPr>
          <w:rtl/>
        </w:rPr>
      </w:pPr>
    </w:p>
    <w:p w:rsidR="003342FD" w:rsidRPr="00D81640" w:rsidRDefault="003342FD" w:rsidP="003342FD">
      <w:pPr>
        <w:jc w:val="center"/>
        <w:rPr>
          <w:rtl/>
          <w:lang w:bidi="ar-IQ"/>
        </w:rPr>
      </w:pPr>
    </w:p>
    <w:p w:rsidR="003342FD" w:rsidRPr="00D81640" w:rsidRDefault="00D81640" w:rsidP="00D81640">
      <w:pPr>
        <w:bidi w:val="0"/>
        <w:jc w:val="center"/>
        <w:rPr>
          <w:rFonts w:cs="Simplified Arabic"/>
          <w:rtl/>
        </w:rPr>
      </w:pPr>
      <w:r>
        <w:rPr>
          <w:lang w:bidi="ar-IQ"/>
        </w:rPr>
        <w:t xml:space="preserve">  </w:t>
      </w:r>
      <w:r w:rsidR="003342FD" w:rsidRPr="00D81640">
        <w:rPr>
          <w:rFonts w:cs="Simplified Arabic"/>
        </w:rPr>
        <w:t>Course Weekly Outline</w:t>
      </w:r>
    </w:p>
    <w:p w:rsidR="003342FD" w:rsidRPr="00D81640" w:rsidRDefault="003342FD" w:rsidP="003342FD">
      <w:pPr>
        <w:jc w:val="center"/>
        <w:rPr>
          <w:rFonts w:cs="Simplified Arabic"/>
          <w:lang w:bidi="ar-IQ"/>
        </w:rPr>
      </w:pPr>
    </w:p>
    <w:tbl>
      <w:tblPr>
        <w:tblW w:w="109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611"/>
        <w:gridCol w:w="1611"/>
        <w:gridCol w:w="1611"/>
        <w:gridCol w:w="1611"/>
        <w:gridCol w:w="1613"/>
      </w:tblGrid>
      <w:tr w:rsidR="003342FD" w:rsidRPr="00D81640" w:rsidTr="003342FD">
        <w:trPr>
          <w:trHeight w:val="446"/>
        </w:trPr>
        <w:tc>
          <w:tcPr>
            <w:tcW w:w="2865" w:type="dxa"/>
            <w:tcBorders>
              <w:top w:val="single" w:sz="4" w:space="0" w:color="auto"/>
              <w:left w:val="single" w:sz="4" w:space="0" w:color="auto"/>
              <w:bottom w:val="single" w:sz="4" w:space="0" w:color="auto"/>
              <w:right w:val="single" w:sz="4" w:space="0" w:color="auto"/>
            </w:tcBorders>
            <w:hideMark/>
          </w:tcPr>
          <w:p w:rsidR="003342FD" w:rsidRPr="00D81640" w:rsidRDefault="003342FD">
            <w:pPr>
              <w:bidi w:val="0"/>
              <w:rPr>
                <w:rFonts w:ascii="Book Antiqua" w:hAnsi="Book Antiqua" w:cs="Simplified Arabic"/>
              </w:rPr>
            </w:pPr>
            <w:r w:rsidRPr="00D81640">
              <w:rPr>
                <w:rFonts w:ascii="Book Antiqua" w:hAnsi="Book Antiqua" w:cs="Simplified Arabic"/>
              </w:rPr>
              <w:t>Course Instructor</w:t>
            </w:r>
          </w:p>
        </w:tc>
        <w:tc>
          <w:tcPr>
            <w:tcW w:w="8062" w:type="dxa"/>
            <w:gridSpan w:val="5"/>
            <w:tcBorders>
              <w:top w:val="single" w:sz="4" w:space="0" w:color="auto"/>
              <w:left w:val="single" w:sz="4" w:space="0" w:color="auto"/>
              <w:bottom w:val="single" w:sz="4" w:space="0" w:color="auto"/>
              <w:right w:val="single" w:sz="4" w:space="0" w:color="auto"/>
            </w:tcBorders>
          </w:tcPr>
          <w:p w:rsidR="003342FD" w:rsidRPr="00D81640" w:rsidRDefault="007D51FF">
            <w:pPr>
              <w:bidi w:val="0"/>
              <w:rPr>
                <w:rFonts w:ascii="Book Antiqua" w:hAnsi="Book Antiqua" w:cs="Simplified Arabic"/>
              </w:rPr>
            </w:pPr>
            <w:r w:rsidRPr="00D81640">
              <w:rPr>
                <w:rFonts w:cs="Mudir MT"/>
                <w:noProof/>
                <w:lang w:bidi="ar-IQ"/>
              </w:rPr>
              <w:t>Khalid Hasan</w:t>
            </w:r>
            <w:bookmarkStart w:id="0" w:name="_GoBack"/>
            <w:bookmarkEnd w:id="0"/>
          </w:p>
        </w:tc>
      </w:tr>
      <w:tr w:rsidR="003342FD" w:rsidRPr="00D81640" w:rsidTr="003342FD">
        <w:trPr>
          <w:trHeight w:val="469"/>
        </w:trPr>
        <w:tc>
          <w:tcPr>
            <w:tcW w:w="2865" w:type="dxa"/>
            <w:tcBorders>
              <w:top w:val="single" w:sz="4" w:space="0" w:color="auto"/>
              <w:left w:val="single" w:sz="4" w:space="0" w:color="auto"/>
              <w:bottom w:val="single" w:sz="4" w:space="0" w:color="auto"/>
              <w:right w:val="single" w:sz="4" w:space="0" w:color="auto"/>
            </w:tcBorders>
            <w:hideMark/>
          </w:tcPr>
          <w:p w:rsidR="003342FD" w:rsidRPr="00D81640" w:rsidRDefault="003342FD">
            <w:pPr>
              <w:bidi w:val="0"/>
              <w:rPr>
                <w:rFonts w:ascii="Book Antiqua" w:hAnsi="Book Antiqua" w:cs="Simplified Arabic"/>
              </w:rPr>
            </w:pPr>
            <w:proofErr w:type="spellStart"/>
            <w:r w:rsidRPr="00D81640">
              <w:rPr>
                <w:rFonts w:ascii="Book Antiqua" w:hAnsi="Book Antiqua" w:cs="Simplified Arabic"/>
              </w:rPr>
              <w:t>E_mail</w:t>
            </w:r>
            <w:proofErr w:type="spellEnd"/>
          </w:p>
        </w:tc>
        <w:tc>
          <w:tcPr>
            <w:tcW w:w="8062" w:type="dxa"/>
            <w:gridSpan w:val="5"/>
            <w:tcBorders>
              <w:top w:val="single" w:sz="4" w:space="0" w:color="auto"/>
              <w:left w:val="single" w:sz="4" w:space="0" w:color="auto"/>
              <w:bottom w:val="single" w:sz="4" w:space="0" w:color="auto"/>
              <w:right w:val="single" w:sz="4" w:space="0" w:color="auto"/>
            </w:tcBorders>
            <w:hideMark/>
          </w:tcPr>
          <w:p w:rsidR="003342FD" w:rsidRPr="00D81640" w:rsidRDefault="003342FD">
            <w:pPr>
              <w:bidi w:val="0"/>
              <w:rPr>
                <w:rFonts w:ascii="Book Antiqua" w:hAnsi="Book Antiqua" w:cs="Simplified Arabic"/>
              </w:rPr>
            </w:pPr>
            <w:r w:rsidRPr="00D81640">
              <w:rPr>
                <w:rFonts w:ascii="Book Antiqua" w:hAnsi="Book Antiqua" w:cs="Simplified Arabic"/>
              </w:rPr>
              <w:t>Khmfa122@gmail.com</w:t>
            </w:r>
          </w:p>
        </w:tc>
      </w:tr>
      <w:tr w:rsidR="003342FD" w:rsidRPr="00D81640" w:rsidTr="003342FD">
        <w:trPr>
          <w:trHeight w:val="446"/>
        </w:trPr>
        <w:tc>
          <w:tcPr>
            <w:tcW w:w="2865" w:type="dxa"/>
            <w:tcBorders>
              <w:top w:val="single" w:sz="4" w:space="0" w:color="auto"/>
              <w:left w:val="single" w:sz="4" w:space="0" w:color="auto"/>
              <w:bottom w:val="single" w:sz="4" w:space="0" w:color="auto"/>
              <w:right w:val="single" w:sz="4" w:space="0" w:color="auto"/>
            </w:tcBorders>
            <w:hideMark/>
          </w:tcPr>
          <w:p w:rsidR="003342FD" w:rsidRPr="00D81640" w:rsidRDefault="003342FD">
            <w:pPr>
              <w:bidi w:val="0"/>
              <w:rPr>
                <w:rFonts w:ascii="Book Antiqua" w:hAnsi="Book Antiqua" w:cs="Simplified Arabic"/>
              </w:rPr>
            </w:pPr>
            <w:r w:rsidRPr="00D81640">
              <w:rPr>
                <w:rFonts w:ascii="Book Antiqua" w:hAnsi="Book Antiqua" w:cs="Simplified Arabic"/>
              </w:rPr>
              <w:t>Title</w:t>
            </w:r>
          </w:p>
        </w:tc>
        <w:tc>
          <w:tcPr>
            <w:tcW w:w="8062" w:type="dxa"/>
            <w:gridSpan w:val="5"/>
            <w:tcBorders>
              <w:top w:val="single" w:sz="4" w:space="0" w:color="auto"/>
              <w:left w:val="single" w:sz="4" w:space="0" w:color="auto"/>
              <w:bottom w:val="single" w:sz="4" w:space="0" w:color="auto"/>
              <w:right w:val="single" w:sz="4" w:space="0" w:color="auto"/>
            </w:tcBorders>
          </w:tcPr>
          <w:p w:rsidR="003342FD" w:rsidRPr="00D81640" w:rsidRDefault="003342FD">
            <w:pPr>
              <w:bidi w:val="0"/>
              <w:rPr>
                <w:rFonts w:ascii="Book Antiqua" w:hAnsi="Book Antiqua" w:cs="Simplified Arabic"/>
              </w:rPr>
            </w:pPr>
            <w:r w:rsidRPr="00D81640">
              <w:rPr>
                <w:rFonts w:ascii="Book Antiqua" w:hAnsi="Book Antiqua" w:cs="Simplified Arabic"/>
              </w:rPr>
              <w:t>biostatistics</w:t>
            </w:r>
          </w:p>
        </w:tc>
      </w:tr>
      <w:tr w:rsidR="003342FD" w:rsidRPr="00D81640" w:rsidTr="003342FD">
        <w:trPr>
          <w:trHeight w:val="469"/>
        </w:trPr>
        <w:tc>
          <w:tcPr>
            <w:tcW w:w="2865" w:type="dxa"/>
            <w:tcBorders>
              <w:top w:val="single" w:sz="4" w:space="0" w:color="auto"/>
              <w:left w:val="single" w:sz="4" w:space="0" w:color="auto"/>
              <w:bottom w:val="single" w:sz="4" w:space="0" w:color="auto"/>
              <w:right w:val="single" w:sz="4" w:space="0" w:color="auto"/>
            </w:tcBorders>
            <w:hideMark/>
          </w:tcPr>
          <w:p w:rsidR="003342FD" w:rsidRPr="00D81640" w:rsidRDefault="003342FD">
            <w:pPr>
              <w:bidi w:val="0"/>
              <w:rPr>
                <w:rFonts w:ascii="Book Antiqua" w:hAnsi="Book Antiqua" w:cs="Simplified Arabic"/>
              </w:rPr>
            </w:pPr>
            <w:r w:rsidRPr="00D81640">
              <w:rPr>
                <w:rFonts w:ascii="Book Antiqua" w:hAnsi="Book Antiqua" w:cs="Simplified Arabic"/>
              </w:rPr>
              <w:t>Course Coordinator</w:t>
            </w:r>
          </w:p>
        </w:tc>
        <w:tc>
          <w:tcPr>
            <w:tcW w:w="8062" w:type="dxa"/>
            <w:gridSpan w:val="5"/>
            <w:tcBorders>
              <w:top w:val="single" w:sz="4" w:space="0" w:color="auto"/>
              <w:left w:val="single" w:sz="4" w:space="0" w:color="auto"/>
              <w:bottom w:val="single" w:sz="4" w:space="0" w:color="auto"/>
              <w:right w:val="single" w:sz="4" w:space="0" w:color="auto"/>
            </w:tcBorders>
          </w:tcPr>
          <w:p w:rsidR="003342FD" w:rsidRPr="00D81640" w:rsidRDefault="003342FD">
            <w:pPr>
              <w:bidi w:val="0"/>
              <w:rPr>
                <w:rFonts w:ascii="Book Antiqua" w:hAnsi="Book Antiqua" w:cs="Simplified Arabic"/>
              </w:rPr>
            </w:pPr>
          </w:p>
        </w:tc>
      </w:tr>
      <w:tr w:rsidR="003342FD" w:rsidRPr="00D81640" w:rsidTr="00D81640">
        <w:trPr>
          <w:trHeight w:val="1926"/>
        </w:trPr>
        <w:tc>
          <w:tcPr>
            <w:tcW w:w="2865" w:type="dxa"/>
            <w:tcBorders>
              <w:top w:val="single" w:sz="4" w:space="0" w:color="auto"/>
              <w:left w:val="single" w:sz="4" w:space="0" w:color="auto"/>
              <w:bottom w:val="single" w:sz="4" w:space="0" w:color="auto"/>
              <w:right w:val="single" w:sz="4" w:space="0" w:color="auto"/>
            </w:tcBorders>
            <w:hideMark/>
          </w:tcPr>
          <w:p w:rsidR="003342FD" w:rsidRPr="00D81640" w:rsidRDefault="003342FD">
            <w:pPr>
              <w:bidi w:val="0"/>
              <w:rPr>
                <w:rFonts w:ascii="Book Antiqua" w:hAnsi="Book Antiqua" w:cs="Simplified Arabic"/>
              </w:rPr>
            </w:pPr>
            <w:r w:rsidRPr="00D81640">
              <w:rPr>
                <w:rFonts w:ascii="Book Antiqua" w:hAnsi="Book Antiqua" w:cs="Simplified Arabic"/>
              </w:rPr>
              <w:t>Course Objective</w:t>
            </w:r>
          </w:p>
        </w:tc>
        <w:tc>
          <w:tcPr>
            <w:tcW w:w="8062" w:type="dxa"/>
            <w:gridSpan w:val="5"/>
            <w:tcBorders>
              <w:top w:val="single" w:sz="4" w:space="0" w:color="auto"/>
              <w:left w:val="single" w:sz="4" w:space="0" w:color="auto"/>
              <w:bottom w:val="single" w:sz="4" w:space="0" w:color="auto"/>
              <w:right w:val="single" w:sz="4" w:space="0" w:color="auto"/>
            </w:tcBorders>
          </w:tcPr>
          <w:p w:rsidR="003342FD" w:rsidRPr="00D81640" w:rsidRDefault="003342FD" w:rsidP="00D81640">
            <w:pPr>
              <w:tabs>
                <w:tab w:val="right" w:pos="7860"/>
              </w:tabs>
              <w:spacing w:line="225" w:lineRule="exact"/>
              <w:ind w:right="-19"/>
              <w:jc w:val="right"/>
              <w:rPr>
                <w:rtl/>
                <w:lang w:bidi="ar-IQ"/>
              </w:rPr>
            </w:pPr>
            <w:r w:rsidRPr="00D81640">
              <w:t>After completing this chapter, the student will be able to</w:t>
            </w:r>
          </w:p>
          <w:p w:rsidR="003342FD" w:rsidRPr="00D81640" w:rsidRDefault="003342FD" w:rsidP="003342FD">
            <w:pPr>
              <w:widowControl w:val="0"/>
              <w:numPr>
                <w:ilvl w:val="0"/>
                <w:numId w:val="1"/>
              </w:numPr>
              <w:tabs>
                <w:tab w:val="left" w:pos="361"/>
              </w:tabs>
              <w:bidi w:val="0"/>
              <w:spacing w:before="126"/>
              <w:ind w:hanging="359"/>
            </w:pPr>
            <w:r w:rsidRPr="00D81640">
              <w:t>Define Statistics and</w:t>
            </w:r>
            <w:r w:rsidRPr="00D81640">
              <w:rPr>
                <w:spacing w:val="-7"/>
              </w:rPr>
              <w:t xml:space="preserve"> </w:t>
            </w:r>
            <w:r w:rsidRPr="00D81640">
              <w:t>Biostatistics</w:t>
            </w:r>
          </w:p>
          <w:p w:rsidR="003342FD" w:rsidRPr="00D81640" w:rsidRDefault="003342FD" w:rsidP="003342FD">
            <w:pPr>
              <w:widowControl w:val="0"/>
              <w:numPr>
                <w:ilvl w:val="0"/>
                <w:numId w:val="1"/>
              </w:numPr>
              <w:tabs>
                <w:tab w:val="left" w:pos="361"/>
              </w:tabs>
              <w:bidi w:val="0"/>
              <w:spacing w:before="126"/>
              <w:ind w:left="360" w:hanging="360"/>
            </w:pPr>
            <w:r w:rsidRPr="00D81640">
              <w:t>Enumerate the importance and limitations of</w:t>
            </w:r>
            <w:r w:rsidRPr="00D81640">
              <w:rPr>
                <w:spacing w:val="-10"/>
              </w:rPr>
              <w:t xml:space="preserve"> </w:t>
            </w:r>
            <w:r w:rsidRPr="00D81640">
              <w:t>statistics</w:t>
            </w:r>
          </w:p>
          <w:p w:rsidR="003342FD" w:rsidRPr="00D81640" w:rsidRDefault="003342FD" w:rsidP="00D81640">
            <w:pPr>
              <w:widowControl w:val="0"/>
              <w:numPr>
                <w:ilvl w:val="0"/>
                <w:numId w:val="1"/>
              </w:numPr>
              <w:tabs>
                <w:tab w:val="left" w:pos="361"/>
              </w:tabs>
              <w:bidi w:val="0"/>
              <w:spacing w:line="380" w:lineRule="atLeast"/>
              <w:ind w:hanging="359"/>
            </w:pPr>
            <w:r w:rsidRPr="00D81640">
              <w:t>Define and Identify the different types of data and understand why we need to classifying</w:t>
            </w:r>
            <w:r w:rsidRPr="00D81640">
              <w:rPr>
                <w:spacing w:val="-6"/>
              </w:rPr>
              <w:t xml:space="preserve"> </w:t>
            </w:r>
            <w:r w:rsidRPr="00D81640">
              <w:t>variables</w:t>
            </w:r>
          </w:p>
        </w:tc>
      </w:tr>
      <w:tr w:rsidR="003342FD" w:rsidRPr="00D81640" w:rsidTr="003342FD">
        <w:trPr>
          <w:trHeight w:val="1191"/>
        </w:trPr>
        <w:tc>
          <w:tcPr>
            <w:tcW w:w="2865" w:type="dxa"/>
            <w:tcBorders>
              <w:top w:val="single" w:sz="4" w:space="0" w:color="auto"/>
              <w:left w:val="single" w:sz="4" w:space="0" w:color="auto"/>
              <w:bottom w:val="single" w:sz="4" w:space="0" w:color="auto"/>
              <w:right w:val="single" w:sz="4" w:space="0" w:color="auto"/>
            </w:tcBorders>
          </w:tcPr>
          <w:p w:rsidR="003342FD" w:rsidRPr="00D81640" w:rsidRDefault="003342FD">
            <w:pPr>
              <w:bidi w:val="0"/>
              <w:rPr>
                <w:rFonts w:ascii="Book Antiqua" w:hAnsi="Book Antiqua" w:cs="Simplified Arabic"/>
              </w:rPr>
            </w:pPr>
            <w:r w:rsidRPr="00D81640">
              <w:rPr>
                <w:rFonts w:ascii="Book Antiqua" w:hAnsi="Book Antiqua" w:cs="Simplified Arabic"/>
              </w:rPr>
              <w:t>Course Description</w:t>
            </w:r>
          </w:p>
          <w:p w:rsidR="003342FD" w:rsidRPr="00D81640" w:rsidRDefault="003342FD">
            <w:pPr>
              <w:bidi w:val="0"/>
              <w:rPr>
                <w:rFonts w:ascii="Book Antiqua" w:hAnsi="Book Antiqua" w:cs="Simplified Arabic"/>
              </w:rPr>
            </w:pPr>
          </w:p>
        </w:tc>
        <w:tc>
          <w:tcPr>
            <w:tcW w:w="8062" w:type="dxa"/>
            <w:gridSpan w:val="5"/>
            <w:tcBorders>
              <w:top w:val="single" w:sz="4" w:space="0" w:color="auto"/>
              <w:left w:val="single" w:sz="4" w:space="0" w:color="auto"/>
              <w:bottom w:val="single" w:sz="4" w:space="0" w:color="auto"/>
              <w:right w:val="single" w:sz="4" w:space="0" w:color="auto"/>
            </w:tcBorders>
          </w:tcPr>
          <w:p w:rsidR="003342FD" w:rsidRPr="00D81640" w:rsidRDefault="003342FD">
            <w:pPr>
              <w:bidi w:val="0"/>
              <w:rPr>
                <w:rFonts w:ascii="Book Antiqua" w:hAnsi="Book Antiqua" w:cs="Simplified Arabic"/>
              </w:rPr>
            </w:pPr>
            <w:r w:rsidRPr="00D81640">
              <w:t xml:space="preserve">This lecture note is primarily for biotechnological Agriculture and Medical </w:t>
            </w:r>
            <w:r w:rsidR="003C57D7" w:rsidRPr="00D81640">
              <w:t>students who</w:t>
            </w:r>
            <w:r w:rsidR="003C57D7" w:rsidRPr="00D81640">
              <w:tab/>
              <w:t xml:space="preserve">need to understand the principles of data </w:t>
            </w:r>
            <w:r w:rsidRPr="00D81640">
              <w:t>collection, analysis,</w:t>
            </w:r>
            <w:r w:rsidR="003C57D7" w:rsidRPr="00D81640">
              <w:t xml:space="preserve"> </w:t>
            </w:r>
            <w:r w:rsidRPr="00D81640">
              <w:t xml:space="preserve">presentation and description of data </w:t>
            </w:r>
          </w:p>
        </w:tc>
      </w:tr>
      <w:tr w:rsidR="003342FD" w:rsidRPr="00D81640" w:rsidTr="003342FD">
        <w:trPr>
          <w:trHeight w:val="915"/>
        </w:trPr>
        <w:tc>
          <w:tcPr>
            <w:tcW w:w="2865" w:type="dxa"/>
            <w:tcBorders>
              <w:top w:val="single" w:sz="4" w:space="0" w:color="auto"/>
              <w:left w:val="single" w:sz="4" w:space="0" w:color="auto"/>
              <w:bottom w:val="single" w:sz="4" w:space="0" w:color="auto"/>
              <w:right w:val="single" w:sz="4" w:space="0" w:color="auto"/>
            </w:tcBorders>
          </w:tcPr>
          <w:p w:rsidR="003342FD" w:rsidRPr="00D81640" w:rsidRDefault="003342FD">
            <w:pPr>
              <w:bidi w:val="0"/>
              <w:rPr>
                <w:rFonts w:ascii="Book Antiqua" w:hAnsi="Book Antiqua" w:cs="Simplified Arabic"/>
              </w:rPr>
            </w:pPr>
          </w:p>
          <w:p w:rsidR="003342FD" w:rsidRPr="00D81640" w:rsidRDefault="003342FD">
            <w:pPr>
              <w:bidi w:val="0"/>
              <w:rPr>
                <w:rFonts w:ascii="Book Antiqua" w:hAnsi="Book Antiqua" w:cs="Simplified Arabic"/>
              </w:rPr>
            </w:pPr>
            <w:r w:rsidRPr="00D81640">
              <w:rPr>
                <w:rFonts w:ascii="Book Antiqua" w:hAnsi="Book Antiqua" w:cs="Simplified Arabic"/>
              </w:rPr>
              <w:t>Textbook</w:t>
            </w:r>
          </w:p>
        </w:tc>
        <w:tc>
          <w:tcPr>
            <w:tcW w:w="8062" w:type="dxa"/>
            <w:gridSpan w:val="5"/>
            <w:tcBorders>
              <w:top w:val="single" w:sz="4" w:space="0" w:color="auto"/>
              <w:left w:val="single" w:sz="4" w:space="0" w:color="auto"/>
              <w:bottom w:val="single" w:sz="4" w:space="0" w:color="auto"/>
              <w:right w:val="single" w:sz="4" w:space="0" w:color="auto"/>
            </w:tcBorders>
          </w:tcPr>
          <w:p w:rsidR="003342FD" w:rsidRPr="00D81640" w:rsidRDefault="003342FD">
            <w:pPr>
              <w:bidi w:val="0"/>
              <w:rPr>
                <w:rFonts w:ascii="Book Antiqua" w:hAnsi="Book Antiqua" w:cs="Simplified Arabic"/>
              </w:rPr>
            </w:pPr>
          </w:p>
        </w:tc>
      </w:tr>
      <w:tr w:rsidR="003342FD" w:rsidRPr="00D81640" w:rsidTr="003342FD">
        <w:trPr>
          <w:trHeight w:val="915"/>
        </w:trPr>
        <w:tc>
          <w:tcPr>
            <w:tcW w:w="2865" w:type="dxa"/>
            <w:tcBorders>
              <w:top w:val="single" w:sz="4" w:space="0" w:color="auto"/>
              <w:left w:val="single" w:sz="4" w:space="0" w:color="auto"/>
              <w:bottom w:val="single" w:sz="4" w:space="0" w:color="auto"/>
              <w:right w:val="single" w:sz="4" w:space="0" w:color="auto"/>
            </w:tcBorders>
          </w:tcPr>
          <w:p w:rsidR="003342FD" w:rsidRPr="00D81640" w:rsidRDefault="003342FD">
            <w:pPr>
              <w:bidi w:val="0"/>
              <w:rPr>
                <w:rFonts w:ascii="Book Antiqua" w:hAnsi="Book Antiqua" w:cs="Simplified Arabic"/>
              </w:rPr>
            </w:pPr>
          </w:p>
          <w:p w:rsidR="003342FD" w:rsidRPr="00D81640" w:rsidRDefault="003342FD">
            <w:pPr>
              <w:bidi w:val="0"/>
              <w:rPr>
                <w:rFonts w:ascii="Book Antiqua" w:hAnsi="Book Antiqua" w:cs="Simplified Arabic"/>
              </w:rPr>
            </w:pPr>
            <w:r w:rsidRPr="00D81640">
              <w:rPr>
                <w:rFonts w:ascii="Book Antiqua" w:hAnsi="Book Antiqua" w:cs="Simplified Arabic"/>
              </w:rPr>
              <w:t>References</w:t>
            </w:r>
          </w:p>
        </w:tc>
        <w:tc>
          <w:tcPr>
            <w:tcW w:w="8062" w:type="dxa"/>
            <w:gridSpan w:val="5"/>
            <w:tcBorders>
              <w:top w:val="single" w:sz="4" w:space="0" w:color="auto"/>
              <w:left w:val="single" w:sz="4" w:space="0" w:color="auto"/>
              <w:bottom w:val="single" w:sz="4" w:space="0" w:color="auto"/>
              <w:right w:val="single" w:sz="4" w:space="0" w:color="auto"/>
            </w:tcBorders>
          </w:tcPr>
          <w:p w:rsidR="003342FD" w:rsidRPr="00D81640" w:rsidRDefault="003342FD">
            <w:pPr>
              <w:bidi w:val="0"/>
              <w:rPr>
                <w:rFonts w:ascii="Book Antiqua" w:hAnsi="Book Antiqua" w:cs="Simplified Arabic"/>
              </w:rPr>
            </w:pPr>
            <w:r w:rsidRPr="00D81640">
              <w:rPr>
                <w:rFonts w:ascii="Book Antiqua" w:hAnsi="Book Antiqua" w:cs="Simplified Arabic"/>
              </w:rPr>
              <w:t xml:space="preserve">Fundamentals of Statistics by S.G. GUPTA </w:t>
            </w:r>
          </w:p>
          <w:p w:rsidR="003342FD" w:rsidRPr="00D81640" w:rsidRDefault="003342FD" w:rsidP="003C57D7">
            <w:pPr>
              <w:bidi w:val="0"/>
              <w:rPr>
                <w:rFonts w:ascii="Book Antiqua" w:hAnsi="Book Antiqua" w:cs="Simplified Arabic"/>
              </w:rPr>
            </w:pPr>
            <w:r w:rsidRPr="00D81640">
              <w:rPr>
                <w:rFonts w:ascii="Book Antiqua" w:hAnsi="Book Antiqua" w:cs="Simplified Arabic"/>
              </w:rPr>
              <w:t xml:space="preserve">Seventh Revised and  </w:t>
            </w:r>
            <w:r w:rsidR="003C57D7" w:rsidRPr="00D81640">
              <w:rPr>
                <w:rFonts w:ascii="Book Antiqua" w:hAnsi="Book Antiqua" w:cs="Simplified Arabic"/>
              </w:rPr>
              <w:t>Enlarged Edition</w:t>
            </w:r>
          </w:p>
        </w:tc>
      </w:tr>
      <w:tr w:rsidR="003342FD" w:rsidRPr="00D81640" w:rsidTr="003342FD">
        <w:trPr>
          <w:trHeight w:val="446"/>
        </w:trPr>
        <w:tc>
          <w:tcPr>
            <w:tcW w:w="2865" w:type="dxa"/>
            <w:vMerge w:val="restart"/>
            <w:tcBorders>
              <w:top w:val="single" w:sz="4" w:space="0" w:color="auto"/>
              <w:left w:val="single" w:sz="4" w:space="0" w:color="auto"/>
              <w:bottom w:val="single" w:sz="4" w:space="0" w:color="auto"/>
              <w:right w:val="single" w:sz="4" w:space="0" w:color="auto"/>
            </w:tcBorders>
          </w:tcPr>
          <w:p w:rsidR="003342FD" w:rsidRPr="00D81640" w:rsidRDefault="003342FD">
            <w:pPr>
              <w:bidi w:val="0"/>
              <w:rPr>
                <w:rFonts w:ascii="Book Antiqua" w:hAnsi="Book Antiqua" w:cs="Simplified Arabic"/>
              </w:rPr>
            </w:pPr>
          </w:p>
          <w:p w:rsidR="003342FD" w:rsidRPr="00D81640" w:rsidRDefault="003342FD">
            <w:pPr>
              <w:bidi w:val="0"/>
              <w:rPr>
                <w:rFonts w:ascii="Book Antiqua" w:hAnsi="Book Antiqua" w:cs="Simplified Arabic"/>
              </w:rPr>
            </w:pPr>
            <w:r w:rsidRPr="00D81640">
              <w:rPr>
                <w:rFonts w:ascii="Book Antiqua" w:hAnsi="Book Antiqua" w:cs="Simplified Arabic"/>
              </w:rPr>
              <w:t>Course Assessment</w:t>
            </w:r>
          </w:p>
        </w:tc>
        <w:tc>
          <w:tcPr>
            <w:tcW w:w="1612" w:type="dxa"/>
            <w:tcBorders>
              <w:top w:val="single" w:sz="4" w:space="0" w:color="auto"/>
              <w:left w:val="single" w:sz="4" w:space="0" w:color="auto"/>
              <w:bottom w:val="single" w:sz="4" w:space="0" w:color="auto"/>
              <w:right w:val="single" w:sz="4" w:space="0" w:color="auto"/>
            </w:tcBorders>
            <w:hideMark/>
          </w:tcPr>
          <w:p w:rsidR="003342FD" w:rsidRPr="00D81640" w:rsidRDefault="003342FD">
            <w:pPr>
              <w:bidi w:val="0"/>
              <w:jc w:val="center"/>
              <w:rPr>
                <w:rFonts w:ascii="Book Antiqua" w:hAnsi="Book Antiqua" w:cs="Simplified Arabic"/>
              </w:rPr>
            </w:pPr>
            <w:r w:rsidRPr="00D81640">
              <w:rPr>
                <w:rFonts w:ascii="Book Antiqua" w:hAnsi="Book Antiqua" w:cs="Simplified Arabic"/>
              </w:rPr>
              <w:t>Term Tests</w:t>
            </w:r>
          </w:p>
        </w:tc>
        <w:tc>
          <w:tcPr>
            <w:tcW w:w="1612" w:type="dxa"/>
            <w:tcBorders>
              <w:top w:val="single" w:sz="4" w:space="0" w:color="auto"/>
              <w:left w:val="single" w:sz="4" w:space="0" w:color="auto"/>
              <w:bottom w:val="single" w:sz="4" w:space="0" w:color="auto"/>
              <w:right w:val="single" w:sz="4" w:space="0" w:color="auto"/>
            </w:tcBorders>
            <w:hideMark/>
          </w:tcPr>
          <w:p w:rsidR="003342FD" w:rsidRPr="00D81640" w:rsidRDefault="003342FD">
            <w:pPr>
              <w:bidi w:val="0"/>
              <w:jc w:val="center"/>
              <w:rPr>
                <w:rFonts w:ascii="Book Antiqua" w:hAnsi="Book Antiqua" w:cs="Simplified Arabic"/>
              </w:rPr>
            </w:pPr>
            <w:r w:rsidRPr="00D81640">
              <w:rPr>
                <w:rFonts w:ascii="Book Antiqua" w:hAnsi="Book Antiqua" w:cs="Simplified Arabic"/>
              </w:rPr>
              <w:t>Laboratory</w:t>
            </w:r>
          </w:p>
        </w:tc>
        <w:tc>
          <w:tcPr>
            <w:tcW w:w="1612" w:type="dxa"/>
            <w:tcBorders>
              <w:top w:val="single" w:sz="4" w:space="0" w:color="auto"/>
              <w:left w:val="single" w:sz="4" w:space="0" w:color="auto"/>
              <w:bottom w:val="single" w:sz="4" w:space="0" w:color="auto"/>
              <w:right w:val="single" w:sz="4" w:space="0" w:color="auto"/>
            </w:tcBorders>
            <w:hideMark/>
          </w:tcPr>
          <w:p w:rsidR="003342FD" w:rsidRPr="00D81640" w:rsidRDefault="003342FD">
            <w:pPr>
              <w:bidi w:val="0"/>
              <w:jc w:val="center"/>
              <w:rPr>
                <w:rFonts w:ascii="Book Antiqua" w:hAnsi="Book Antiqua" w:cs="Simplified Arabic"/>
              </w:rPr>
            </w:pPr>
            <w:r w:rsidRPr="00D81640">
              <w:rPr>
                <w:rFonts w:ascii="Book Antiqua" w:hAnsi="Book Antiqua" w:cs="Simplified Arabic"/>
              </w:rPr>
              <w:t>Quizzes</w:t>
            </w:r>
          </w:p>
        </w:tc>
        <w:tc>
          <w:tcPr>
            <w:tcW w:w="1612" w:type="dxa"/>
            <w:tcBorders>
              <w:top w:val="single" w:sz="4" w:space="0" w:color="auto"/>
              <w:left w:val="single" w:sz="4" w:space="0" w:color="auto"/>
              <w:bottom w:val="single" w:sz="4" w:space="0" w:color="auto"/>
              <w:right w:val="single" w:sz="4" w:space="0" w:color="auto"/>
            </w:tcBorders>
            <w:hideMark/>
          </w:tcPr>
          <w:p w:rsidR="003342FD" w:rsidRPr="00D81640" w:rsidRDefault="003342FD">
            <w:pPr>
              <w:bidi w:val="0"/>
              <w:jc w:val="center"/>
              <w:rPr>
                <w:rFonts w:ascii="Book Antiqua" w:hAnsi="Book Antiqua" w:cs="Simplified Arabic"/>
              </w:rPr>
            </w:pPr>
            <w:r w:rsidRPr="00D81640">
              <w:rPr>
                <w:rFonts w:ascii="Book Antiqua" w:hAnsi="Book Antiqua" w:cs="Simplified Arabic"/>
              </w:rPr>
              <w:t>Project</w:t>
            </w:r>
          </w:p>
        </w:tc>
        <w:tc>
          <w:tcPr>
            <w:tcW w:w="1614" w:type="dxa"/>
            <w:tcBorders>
              <w:top w:val="single" w:sz="4" w:space="0" w:color="auto"/>
              <w:left w:val="single" w:sz="4" w:space="0" w:color="auto"/>
              <w:bottom w:val="single" w:sz="4" w:space="0" w:color="auto"/>
              <w:right w:val="single" w:sz="4" w:space="0" w:color="auto"/>
            </w:tcBorders>
            <w:hideMark/>
          </w:tcPr>
          <w:p w:rsidR="003342FD" w:rsidRPr="00D81640" w:rsidRDefault="003342FD">
            <w:pPr>
              <w:bidi w:val="0"/>
              <w:jc w:val="center"/>
              <w:rPr>
                <w:rFonts w:ascii="Book Antiqua" w:hAnsi="Book Antiqua" w:cs="Simplified Arabic"/>
              </w:rPr>
            </w:pPr>
            <w:r w:rsidRPr="00D81640">
              <w:rPr>
                <w:rFonts w:ascii="Book Antiqua" w:hAnsi="Book Antiqua" w:cs="Simplified Arabic"/>
              </w:rPr>
              <w:t>Final Exam</w:t>
            </w:r>
          </w:p>
        </w:tc>
      </w:tr>
      <w:tr w:rsidR="003342FD" w:rsidRPr="00D81640" w:rsidTr="003342FD">
        <w:trPr>
          <w:trHeight w:val="490"/>
        </w:trPr>
        <w:tc>
          <w:tcPr>
            <w:tcW w:w="2865" w:type="dxa"/>
            <w:vMerge/>
            <w:tcBorders>
              <w:top w:val="single" w:sz="4" w:space="0" w:color="auto"/>
              <w:left w:val="single" w:sz="4" w:space="0" w:color="auto"/>
              <w:bottom w:val="single" w:sz="4" w:space="0" w:color="auto"/>
              <w:right w:val="single" w:sz="4" w:space="0" w:color="auto"/>
            </w:tcBorders>
            <w:vAlign w:val="center"/>
            <w:hideMark/>
          </w:tcPr>
          <w:p w:rsidR="003342FD" w:rsidRPr="00D81640" w:rsidRDefault="003342FD">
            <w:pPr>
              <w:bidi w:val="0"/>
              <w:rPr>
                <w:rFonts w:ascii="Book Antiqua" w:hAnsi="Book Antiqua" w:cs="Simplified Arabic"/>
              </w:rPr>
            </w:pPr>
          </w:p>
        </w:tc>
        <w:tc>
          <w:tcPr>
            <w:tcW w:w="1612" w:type="dxa"/>
            <w:tcBorders>
              <w:top w:val="single" w:sz="4" w:space="0" w:color="auto"/>
              <w:left w:val="single" w:sz="4" w:space="0" w:color="auto"/>
              <w:bottom w:val="single" w:sz="4" w:space="0" w:color="auto"/>
              <w:right w:val="single" w:sz="4" w:space="0" w:color="auto"/>
            </w:tcBorders>
            <w:hideMark/>
          </w:tcPr>
          <w:p w:rsidR="003342FD" w:rsidRPr="00D81640" w:rsidRDefault="003342FD">
            <w:pPr>
              <w:bidi w:val="0"/>
              <w:jc w:val="center"/>
              <w:rPr>
                <w:rFonts w:ascii="Book Antiqua" w:hAnsi="Book Antiqua" w:cs="Simplified Arabic"/>
              </w:rPr>
            </w:pPr>
            <w:r w:rsidRPr="00D81640">
              <w:rPr>
                <w:rFonts w:ascii="Book Antiqua" w:hAnsi="Book Antiqua" w:cs="Simplified Arabic"/>
              </w:rPr>
              <w:t>As (35%)</w:t>
            </w:r>
          </w:p>
        </w:tc>
        <w:tc>
          <w:tcPr>
            <w:tcW w:w="1612" w:type="dxa"/>
            <w:tcBorders>
              <w:top w:val="single" w:sz="4" w:space="0" w:color="auto"/>
              <w:left w:val="single" w:sz="4" w:space="0" w:color="auto"/>
              <w:bottom w:val="single" w:sz="4" w:space="0" w:color="auto"/>
              <w:right w:val="single" w:sz="4" w:space="0" w:color="auto"/>
            </w:tcBorders>
            <w:hideMark/>
          </w:tcPr>
          <w:p w:rsidR="003342FD" w:rsidRPr="00D81640" w:rsidRDefault="003342FD">
            <w:pPr>
              <w:bidi w:val="0"/>
              <w:jc w:val="center"/>
              <w:rPr>
                <w:rFonts w:ascii="Book Antiqua" w:hAnsi="Book Antiqua" w:cs="Simplified Arabic"/>
              </w:rPr>
            </w:pPr>
            <w:r w:rsidRPr="00D81640">
              <w:rPr>
                <w:rFonts w:ascii="Book Antiqua" w:hAnsi="Book Antiqua" w:cs="Simplified Arabic"/>
              </w:rPr>
              <w:t>As (15%)</w:t>
            </w:r>
          </w:p>
        </w:tc>
        <w:tc>
          <w:tcPr>
            <w:tcW w:w="1612" w:type="dxa"/>
            <w:tcBorders>
              <w:top w:val="single" w:sz="4" w:space="0" w:color="auto"/>
              <w:left w:val="single" w:sz="4" w:space="0" w:color="auto"/>
              <w:bottom w:val="single" w:sz="4" w:space="0" w:color="auto"/>
              <w:right w:val="single" w:sz="4" w:space="0" w:color="auto"/>
            </w:tcBorders>
            <w:hideMark/>
          </w:tcPr>
          <w:p w:rsidR="003342FD" w:rsidRPr="00D81640" w:rsidRDefault="003342FD">
            <w:pPr>
              <w:bidi w:val="0"/>
              <w:jc w:val="center"/>
              <w:rPr>
                <w:rFonts w:ascii="Book Antiqua" w:hAnsi="Book Antiqua" w:cs="Simplified Arabic"/>
              </w:rPr>
            </w:pPr>
            <w:r w:rsidRPr="00D81640">
              <w:rPr>
                <w:rFonts w:ascii="Book Antiqua" w:hAnsi="Book Antiqua" w:cs="Simplified Arabic"/>
              </w:rPr>
              <w:t>As (10%)</w:t>
            </w:r>
          </w:p>
        </w:tc>
        <w:tc>
          <w:tcPr>
            <w:tcW w:w="1612" w:type="dxa"/>
            <w:tcBorders>
              <w:top w:val="single" w:sz="4" w:space="0" w:color="auto"/>
              <w:left w:val="single" w:sz="4" w:space="0" w:color="auto"/>
              <w:bottom w:val="single" w:sz="4" w:space="0" w:color="auto"/>
              <w:right w:val="single" w:sz="4" w:space="0" w:color="auto"/>
            </w:tcBorders>
            <w:hideMark/>
          </w:tcPr>
          <w:p w:rsidR="003342FD" w:rsidRPr="00D81640" w:rsidRDefault="003342FD">
            <w:pPr>
              <w:bidi w:val="0"/>
              <w:jc w:val="center"/>
              <w:rPr>
                <w:rFonts w:ascii="Book Antiqua" w:hAnsi="Book Antiqua" w:cs="Simplified Arabic"/>
              </w:rPr>
            </w:pPr>
            <w:r w:rsidRPr="00D81640">
              <w:rPr>
                <w:rFonts w:ascii="Book Antiqua" w:hAnsi="Book Antiqua" w:cs="Simplified Arabic"/>
              </w:rPr>
              <w:t>----</w:t>
            </w:r>
          </w:p>
        </w:tc>
        <w:tc>
          <w:tcPr>
            <w:tcW w:w="1614" w:type="dxa"/>
            <w:tcBorders>
              <w:top w:val="single" w:sz="4" w:space="0" w:color="auto"/>
              <w:left w:val="single" w:sz="4" w:space="0" w:color="auto"/>
              <w:bottom w:val="single" w:sz="4" w:space="0" w:color="auto"/>
              <w:right w:val="single" w:sz="4" w:space="0" w:color="auto"/>
            </w:tcBorders>
            <w:hideMark/>
          </w:tcPr>
          <w:p w:rsidR="003342FD" w:rsidRPr="00D81640" w:rsidRDefault="003342FD">
            <w:pPr>
              <w:bidi w:val="0"/>
              <w:jc w:val="center"/>
              <w:rPr>
                <w:rFonts w:ascii="Book Antiqua" w:hAnsi="Book Antiqua" w:cs="Simplified Arabic"/>
              </w:rPr>
            </w:pPr>
            <w:r w:rsidRPr="00D81640">
              <w:rPr>
                <w:rFonts w:ascii="Book Antiqua" w:hAnsi="Book Antiqua" w:cs="Simplified Arabic"/>
              </w:rPr>
              <w:t>As (40%)</w:t>
            </w:r>
          </w:p>
        </w:tc>
      </w:tr>
      <w:tr w:rsidR="003342FD" w:rsidRPr="00D81640" w:rsidTr="00D81640">
        <w:trPr>
          <w:trHeight w:val="2067"/>
        </w:trPr>
        <w:tc>
          <w:tcPr>
            <w:tcW w:w="2865" w:type="dxa"/>
            <w:tcBorders>
              <w:top w:val="single" w:sz="4" w:space="0" w:color="auto"/>
              <w:left w:val="single" w:sz="4" w:space="0" w:color="auto"/>
              <w:bottom w:val="single" w:sz="4" w:space="0" w:color="auto"/>
              <w:right w:val="single" w:sz="4" w:space="0" w:color="auto"/>
            </w:tcBorders>
          </w:tcPr>
          <w:p w:rsidR="003342FD" w:rsidRPr="00D81640" w:rsidRDefault="003342FD">
            <w:pPr>
              <w:bidi w:val="0"/>
              <w:rPr>
                <w:rFonts w:ascii="Book Antiqua" w:hAnsi="Book Antiqua" w:cs="Simplified Arabic"/>
              </w:rPr>
            </w:pPr>
          </w:p>
          <w:p w:rsidR="003342FD" w:rsidRPr="00D81640" w:rsidRDefault="003342FD">
            <w:pPr>
              <w:bidi w:val="0"/>
              <w:rPr>
                <w:rFonts w:ascii="Book Antiqua" w:hAnsi="Book Antiqua" w:cs="Simplified Arabic"/>
              </w:rPr>
            </w:pPr>
          </w:p>
          <w:p w:rsidR="003342FD" w:rsidRPr="00D81640" w:rsidRDefault="003342FD">
            <w:pPr>
              <w:bidi w:val="0"/>
              <w:rPr>
                <w:rFonts w:ascii="Book Antiqua" w:hAnsi="Book Antiqua" w:cs="Simplified Arabic"/>
              </w:rPr>
            </w:pPr>
            <w:r w:rsidRPr="00D81640">
              <w:rPr>
                <w:rFonts w:ascii="Book Antiqua" w:hAnsi="Book Antiqua" w:cs="Simplified Arabic"/>
              </w:rPr>
              <w:t>General Notes</w:t>
            </w:r>
          </w:p>
          <w:p w:rsidR="003342FD" w:rsidRPr="00D81640" w:rsidRDefault="003342FD">
            <w:pPr>
              <w:bidi w:val="0"/>
              <w:rPr>
                <w:rFonts w:ascii="Book Antiqua" w:hAnsi="Book Antiqua" w:cs="Simplified Arabic"/>
              </w:rPr>
            </w:pPr>
          </w:p>
        </w:tc>
        <w:tc>
          <w:tcPr>
            <w:tcW w:w="8062" w:type="dxa"/>
            <w:gridSpan w:val="5"/>
            <w:tcBorders>
              <w:top w:val="single" w:sz="4" w:space="0" w:color="auto"/>
              <w:left w:val="single" w:sz="4" w:space="0" w:color="auto"/>
              <w:bottom w:val="single" w:sz="4" w:space="0" w:color="auto"/>
              <w:right w:val="single" w:sz="4" w:space="0" w:color="auto"/>
            </w:tcBorders>
          </w:tcPr>
          <w:p w:rsidR="003342FD" w:rsidRPr="00D81640" w:rsidRDefault="000A1542" w:rsidP="00D81640">
            <w:pPr>
              <w:jc w:val="right"/>
              <w:rPr>
                <w:rFonts w:cs="Mudir MT"/>
                <w:noProof/>
                <w:lang w:bidi="ar-IQ"/>
              </w:rPr>
            </w:pPr>
            <w:r w:rsidRPr="00D81640">
              <w:t xml:space="preserve">      </w:t>
            </w:r>
            <w:r w:rsidR="004D111B" w:rsidRPr="00D81640">
              <w:t>These lecture notes have been used at Basics of Statistics course held in</w:t>
            </w:r>
            <w:r w:rsidR="004D111B" w:rsidRPr="00D81640">
              <w:rPr>
                <w:rFonts w:cs="Mudir MT"/>
                <w:noProof/>
                <w:lang w:bidi="ar-IQ"/>
              </w:rPr>
              <w:t xml:space="preserve"> Universityof Al-qadesiayh College of biotechnology first year </w:t>
            </w:r>
            <w:r w:rsidRPr="00D81640">
              <w:rPr>
                <w:rFonts w:cs="Mudir MT"/>
                <w:noProof/>
                <w:lang w:bidi="ar-IQ"/>
              </w:rPr>
              <w:t>Sec-Sem</w:t>
            </w:r>
            <w:r w:rsidR="004D111B" w:rsidRPr="00D81640">
              <w:t>.</w:t>
            </w:r>
            <w:r w:rsidRPr="00D81640">
              <w:t xml:space="preserve">  It is    </w:t>
            </w:r>
            <w:r w:rsidR="003C57D7" w:rsidRPr="00D81640">
              <w:t xml:space="preserve">also valuable to diploma  </w:t>
            </w:r>
            <w:r w:rsidRPr="00D81640">
              <w:t xml:space="preserve">  </w:t>
            </w:r>
            <w:r w:rsidR="003C57D7" w:rsidRPr="00D81640">
              <w:t xml:space="preserve">students of environmental health, nursing and laboratory technology although some of the topics covered are beyond their requirements. The material could also be of paramount importance for an individual who is interested in medical or public health research.                                                         </w:t>
            </w:r>
            <w:r w:rsidR="00D81640">
              <w:t xml:space="preserve">       </w:t>
            </w:r>
          </w:p>
          <w:p w:rsidR="003342FD" w:rsidRPr="00D81640" w:rsidRDefault="003342FD">
            <w:pPr>
              <w:bidi w:val="0"/>
              <w:rPr>
                <w:rFonts w:ascii="Book Antiqua" w:hAnsi="Book Antiqua" w:cs="Simplified Arabic"/>
              </w:rPr>
            </w:pPr>
          </w:p>
        </w:tc>
      </w:tr>
    </w:tbl>
    <w:p w:rsidR="003342FD" w:rsidRPr="00D81640" w:rsidRDefault="003342FD" w:rsidP="003342FD">
      <w:pPr>
        <w:bidi w:val="0"/>
        <w:jc w:val="center"/>
        <w:rPr>
          <w:rFonts w:ascii="Arial" w:hAnsi="Arial" w:cs="Arial"/>
          <w:rtl/>
        </w:rPr>
      </w:pPr>
    </w:p>
    <w:p w:rsidR="003342FD" w:rsidRPr="00D81640" w:rsidRDefault="003342FD" w:rsidP="003342FD">
      <w:pPr>
        <w:jc w:val="center"/>
      </w:pPr>
      <w:r w:rsidRPr="00D81640">
        <w:rPr>
          <w:rtl/>
        </w:rPr>
        <w:br w:type="page"/>
      </w:r>
    </w:p>
    <w:p w:rsidR="003342FD" w:rsidRPr="00D81640" w:rsidRDefault="003342FD" w:rsidP="003342FD">
      <w:pPr>
        <w:rPr>
          <w:rtl/>
        </w:rPr>
      </w:pPr>
    </w:p>
    <w:p w:rsidR="003342FD" w:rsidRPr="00D81640" w:rsidRDefault="00D81640" w:rsidP="003342FD">
      <w:pPr>
        <w:rPr>
          <w:rtl/>
          <w:lang w:bidi="ar-IQ"/>
        </w:rPr>
      </w:pPr>
      <w:r w:rsidRPr="00D81640">
        <w:rPr>
          <w:noProof/>
          <w:rtl/>
        </w:rPr>
        <mc:AlternateContent>
          <mc:Choice Requires="wps">
            <w:drawing>
              <wp:anchor distT="0" distB="0" distL="114300" distR="114300" simplePos="0" relativeHeight="251662336" behindDoc="0" locked="0" layoutInCell="1" allowOverlap="1" wp14:anchorId="468B0545" wp14:editId="5E56128A">
                <wp:simplePos x="0" y="0"/>
                <wp:positionH relativeFrom="column">
                  <wp:posOffset>4572000</wp:posOffset>
                </wp:positionH>
                <wp:positionV relativeFrom="paragraph">
                  <wp:posOffset>54720</wp:posOffset>
                </wp:positionV>
                <wp:extent cx="2286000" cy="1685290"/>
                <wp:effectExtent l="0" t="0" r="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8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640" w:rsidRPr="00D81640" w:rsidRDefault="00D81640" w:rsidP="00D81640">
                            <w:pPr>
                              <w:bidi w:val="0"/>
                              <w:rPr>
                                <w:rFonts w:cs="Mudir MT"/>
                                <w:noProof/>
                                <w:lang w:bidi="ar-IQ"/>
                              </w:rPr>
                            </w:pPr>
                            <w:r w:rsidRPr="00D81640">
                              <w:rPr>
                                <w:rFonts w:cs="Mudir MT"/>
                                <w:noProof/>
                                <w:lang w:bidi="ar-IQ"/>
                              </w:rPr>
                              <w:t xml:space="preserve">University: Al-qadesiayh </w:t>
                            </w:r>
                          </w:p>
                          <w:p w:rsidR="00D81640" w:rsidRPr="00D81640" w:rsidRDefault="00D81640" w:rsidP="00D81640">
                            <w:pPr>
                              <w:bidi w:val="0"/>
                              <w:rPr>
                                <w:rFonts w:cs="Mudir MT"/>
                                <w:noProof/>
                                <w:lang w:bidi="ar-IQ"/>
                              </w:rPr>
                            </w:pPr>
                            <w:r w:rsidRPr="00D81640">
                              <w:rPr>
                                <w:rFonts w:cs="Mudir MT"/>
                                <w:noProof/>
                                <w:lang w:bidi="ar-IQ"/>
                              </w:rPr>
                              <w:t xml:space="preserve">College: biotechnology </w:t>
                            </w:r>
                          </w:p>
                          <w:p w:rsidR="00D81640" w:rsidRPr="00D81640" w:rsidRDefault="00D81640" w:rsidP="00D81640">
                            <w:pPr>
                              <w:bidi w:val="0"/>
                              <w:rPr>
                                <w:rFonts w:cs="Mudir MT"/>
                                <w:noProof/>
                                <w:lang w:bidi="ar-IQ"/>
                              </w:rPr>
                            </w:pPr>
                            <w:r w:rsidRPr="00D81640">
                              <w:rPr>
                                <w:rFonts w:cs="Mudir MT"/>
                                <w:noProof/>
                                <w:lang w:bidi="ar-IQ"/>
                              </w:rPr>
                              <w:t>Department:</w:t>
                            </w:r>
                            <w:r>
                              <w:rPr>
                                <w:rFonts w:cs="Mudir MT"/>
                                <w:noProof/>
                                <w:lang w:bidi="ar-IQ"/>
                              </w:rPr>
                              <w:t xml:space="preserve"> Agri. </w:t>
                            </w:r>
                            <w:r w:rsidRPr="00D81640">
                              <w:rPr>
                                <w:rFonts w:cs="Mudir MT"/>
                                <w:noProof/>
                                <w:lang w:bidi="ar-IQ"/>
                              </w:rPr>
                              <w:t>biotechnology</w:t>
                            </w:r>
                          </w:p>
                          <w:p w:rsidR="00D81640" w:rsidRPr="00D81640" w:rsidRDefault="00D81640" w:rsidP="00D81640">
                            <w:pPr>
                              <w:bidi w:val="0"/>
                              <w:rPr>
                                <w:rFonts w:cs="Mudir MT"/>
                                <w:noProof/>
                                <w:lang w:bidi="ar-IQ"/>
                              </w:rPr>
                            </w:pPr>
                            <w:r w:rsidRPr="00D81640">
                              <w:rPr>
                                <w:rFonts w:cs="Mudir MT"/>
                                <w:noProof/>
                                <w:lang w:bidi="ar-IQ"/>
                              </w:rPr>
                              <w:t xml:space="preserve">Stage: second </w:t>
                            </w:r>
                          </w:p>
                          <w:p w:rsidR="00D81640" w:rsidRPr="00D81640" w:rsidRDefault="00D81640" w:rsidP="00D81640">
                            <w:pPr>
                              <w:bidi w:val="0"/>
                              <w:rPr>
                                <w:rFonts w:cs="Mudir MT"/>
                                <w:noProof/>
                                <w:lang w:bidi="ar-IQ"/>
                              </w:rPr>
                            </w:pPr>
                            <w:r w:rsidRPr="00D81640">
                              <w:rPr>
                                <w:rFonts w:cs="Mudir MT"/>
                                <w:noProof/>
                                <w:lang w:bidi="ar-IQ"/>
                              </w:rPr>
                              <w:t>Lecturer name: Khalid Hasan</w:t>
                            </w:r>
                          </w:p>
                          <w:p w:rsidR="00D81640" w:rsidRPr="00D81640" w:rsidRDefault="00D81640" w:rsidP="00D81640">
                            <w:pPr>
                              <w:bidi w:val="0"/>
                              <w:rPr>
                                <w:rFonts w:cs="Mudir MT"/>
                                <w:noProof/>
                                <w:lang w:bidi="ar-IQ"/>
                              </w:rPr>
                            </w:pPr>
                            <w:r w:rsidRPr="00D81640">
                              <w:rPr>
                                <w:rFonts w:cs="Mudir MT"/>
                                <w:noProof/>
                                <w:lang w:bidi="ar-IQ"/>
                              </w:rPr>
                              <w:t>Academic Status: MAIS</w:t>
                            </w:r>
                          </w:p>
                          <w:p w:rsidR="00D81640" w:rsidRPr="00D81640" w:rsidRDefault="00D81640" w:rsidP="00D81640">
                            <w:pPr>
                              <w:bidi w:val="0"/>
                              <w:rPr>
                                <w:rFonts w:cs="Mudir MT"/>
                                <w:noProof/>
                                <w:lang w:bidi="ar-IQ"/>
                              </w:rPr>
                            </w:pPr>
                            <w:r w:rsidRPr="00D81640">
                              <w:rPr>
                                <w:rFonts w:cs="Mudir MT"/>
                                <w:noProof/>
                                <w:lang w:bidi="ar-IQ"/>
                              </w:rPr>
                              <w:t>Qualification:Mcs</w:t>
                            </w:r>
                          </w:p>
                          <w:p w:rsidR="00D81640" w:rsidRPr="00D81640" w:rsidRDefault="00D81640" w:rsidP="00D81640">
                            <w:pPr>
                              <w:bidi w:val="0"/>
                              <w:rPr>
                                <w:rFonts w:cs="Mudir MT"/>
                                <w:noProof/>
                                <w:lang w:bidi="ar-IQ"/>
                              </w:rPr>
                            </w:pPr>
                            <w:r w:rsidRPr="00D81640">
                              <w:rPr>
                                <w:rFonts w:cs="Mudir MT"/>
                                <w:noProof/>
                                <w:lang w:bidi="ar-IQ"/>
                              </w:rPr>
                              <w:t>Place of work: agriclture Dep</w:t>
                            </w:r>
                          </w:p>
                          <w:p w:rsidR="00D81640" w:rsidRPr="00D81640" w:rsidRDefault="00D81640" w:rsidP="00D81640">
                            <w:pPr>
                              <w:jc w:val="center"/>
                              <w:rPr>
                                <w:rFonts w:cs="Mudir MT"/>
                                <w:noProof/>
                                <w:lang w:bidi="ar-IQ"/>
                              </w:rPr>
                            </w:pPr>
                          </w:p>
                          <w:p w:rsidR="00D81640" w:rsidRPr="00D81640" w:rsidRDefault="00D81640" w:rsidP="00D81640">
                            <w:pPr>
                              <w:jc w:val="center"/>
                              <w:rPr>
                                <w:rFonts w:cs="Mudir MT"/>
                                <w:noProof/>
                                <w:sz w:val="28"/>
                                <w:szCs w:val="28"/>
                                <w:rtl/>
                                <w:lang w:bidi="ar-IQ"/>
                              </w:rPr>
                            </w:pPr>
                          </w:p>
                          <w:p w:rsidR="00D81640" w:rsidRPr="00D81640" w:rsidRDefault="00D81640" w:rsidP="00D81640">
                            <w:pPr>
                              <w:jc w:val="center"/>
                              <w:rPr>
                                <w:rFonts w:cs="Mudir MT"/>
                                <w:noProof/>
                                <w:sz w:val="28"/>
                                <w:szCs w:val="28"/>
                                <w:rtl/>
                                <w:lang w:bidi="ar-IQ"/>
                              </w:rPr>
                            </w:pPr>
                          </w:p>
                          <w:p w:rsidR="00D81640" w:rsidRPr="00D81640" w:rsidRDefault="00D81640" w:rsidP="00D81640">
                            <w:pPr>
                              <w:jc w:val="center"/>
                              <w:rPr>
                                <w:rFonts w:cs="Mudir MT"/>
                                <w:noProof/>
                                <w:sz w:val="28"/>
                                <w:szCs w:val="28"/>
                                <w:rtl/>
                                <w:lang w:bidi="ar-IQ"/>
                              </w:rPr>
                            </w:pPr>
                          </w:p>
                          <w:p w:rsidR="00D81640" w:rsidRPr="00D81640" w:rsidRDefault="00D81640" w:rsidP="00D81640">
                            <w:pPr>
                              <w:jc w:val="center"/>
                              <w:rPr>
                                <w:rFonts w:cs="Mudir MT"/>
                                <w:noProof/>
                                <w:sz w:val="28"/>
                                <w:szCs w:val="28"/>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B0545" id="_x0000_s1028" type="#_x0000_t202" style="position:absolute;left:0;text-align:left;margin-left:5in;margin-top:4.3pt;width:180pt;height:1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GFiwIAABcFAAAOAAAAZHJzL2Uyb0RvYy54bWysVNuO2yAQfa/Uf0C8Z32Rk42tdVa7SVNV&#10;2l6k3X4AMThGxUCBxN5W/fcOkKTe9qWqmgeHy3A4M+cMN7djL9CRGcuVrHF2lWLEZKMol/saf37a&#10;zpYYWUckJUJJVuNnZvHt6vWrm0FXLFedEpQZBCDSVoOuceecrpLENh3rib1SmknYbJXpiYOp2SfU&#10;kAHQe5HkabpIBmWoNqph1sLqJm7iVcBvW9a4j21rmUOixsDNha8J353/JqsbUu0N0R1vTjTIP7Do&#10;CZdw6QVqQxxBB8P/gOp5Y5RVrbtqVJ+otuUNCzlANln6WzaPHdEs5ALFsfpSJvv/YJsPx08GcQra&#10;YSRJDxI9sdGhezWi0ldn0LaCoEcNYW6EZR/pM7X6QTVfLJJq3RG5Z3fGqKFjhAK7zJ9MJkcjjvUg&#10;u+G9onANOTgVgMbW9B4QioEAHVR6vijjqTSwmOfLRZrCVgN72WI5z8ugXUKq83FtrHvLVI/8oMYG&#10;pA/w5PhgnadDqnNIoK8Ep1suRJiY/W4tDDoSsMk2/EIGkOU0TEgfLJU/FhHjCrCEO/ye5xtk/15m&#10;eZHe5+Vsu1hez4ptMZ+V1+lylmblfblIi7LYbH94gllRdZxSJh+4ZGcLZsXfSXxqhmieYEI01Lic&#10;5/Oo0ZS9nSYJxfT1jFm8SLLnDjpS8L7Gy0sQqbyybySFA6RyhIs4Tl7SD1WGGpz/Q1WCD7z00QRu&#10;3I3BcPnZXjtFn8EYRoFsIDG8JjDolPmG0QCdWWP79UAMw0i8k2CuMisK38phUsyvc5iY6c5uukNk&#10;A1A1dhjF4drF9j9ow/cd3BTtLNUdGLLlwSreuZHVycbQfSGn00vh23s6D1G/3rPVTwAAAP//AwBQ&#10;SwMEFAAGAAgAAAAhADhGsJ3cAAAACgEAAA8AAABkcnMvZG93bnJldi54bWxMj8tOwzAQRfdI/IM1&#10;SGwQtalKEkImFSCB2PbxAZPYTSLicRS7Tfr3OCtYztyrM2eK7Wx7cTGj7xwjPK0UCMO10x03CMfD&#10;52MGwgdiTb1jg3A1Hrbl7U1BuXYT78xlHxoRIexzQmhDGHIpfd0aS37lBsMxO7nRUojj2Eg90hTh&#10;tpdrpRJpqeN4oaXBfLSm/tmfLcLpe3p4fpmqr3BMd5vknbq0clfE+7v57RVEMHP4K8OiH9WhjE6V&#10;O7P2okdIIz5WEbIExJKrbFlUCOt0o0CWhfz/QvkLAAD//wMAUEsBAi0AFAAGAAgAAAAhALaDOJL+&#10;AAAA4QEAABMAAAAAAAAAAAAAAAAAAAAAAFtDb250ZW50X1R5cGVzXS54bWxQSwECLQAUAAYACAAA&#10;ACEAOP0h/9YAAACUAQAACwAAAAAAAAAAAAAAAAAvAQAAX3JlbHMvLnJlbHNQSwECLQAUAAYACAAA&#10;ACEApohBhYsCAAAXBQAADgAAAAAAAAAAAAAAAAAuAgAAZHJzL2Uyb0RvYy54bWxQSwECLQAUAAYA&#10;CAAAACEAOEawndwAAAAKAQAADwAAAAAAAAAAAAAAAADlBAAAZHJzL2Rvd25yZXYueG1sUEsFBgAA&#10;AAAEAAQA8wAAAO4FAAAAAA==&#10;" stroked="f">
                <v:textbox>
                  <w:txbxContent>
                    <w:p w:rsidR="00D81640" w:rsidRPr="00D81640" w:rsidRDefault="00D81640" w:rsidP="00D81640">
                      <w:pPr>
                        <w:bidi w:val="0"/>
                        <w:rPr>
                          <w:rFonts w:cs="Mudir MT"/>
                          <w:noProof/>
                          <w:lang w:bidi="ar-IQ"/>
                        </w:rPr>
                      </w:pPr>
                      <w:r w:rsidRPr="00D81640">
                        <w:rPr>
                          <w:rFonts w:cs="Mudir MT"/>
                          <w:noProof/>
                          <w:lang w:bidi="ar-IQ"/>
                        </w:rPr>
                        <w:t xml:space="preserve">University: Al-qadesiayh </w:t>
                      </w:r>
                    </w:p>
                    <w:p w:rsidR="00D81640" w:rsidRPr="00D81640" w:rsidRDefault="00D81640" w:rsidP="00D81640">
                      <w:pPr>
                        <w:bidi w:val="0"/>
                        <w:rPr>
                          <w:rFonts w:cs="Mudir MT"/>
                          <w:noProof/>
                          <w:lang w:bidi="ar-IQ"/>
                        </w:rPr>
                      </w:pPr>
                      <w:r w:rsidRPr="00D81640">
                        <w:rPr>
                          <w:rFonts w:cs="Mudir MT"/>
                          <w:noProof/>
                          <w:lang w:bidi="ar-IQ"/>
                        </w:rPr>
                        <w:t xml:space="preserve">College: biotechnology </w:t>
                      </w:r>
                    </w:p>
                    <w:p w:rsidR="00D81640" w:rsidRPr="00D81640" w:rsidRDefault="00D81640" w:rsidP="00D81640">
                      <w:pPr>
                        <w:bidi w:val="0"/>
                        <w:rPr>
                          <w:rFonts w:cs="Mudir MT"/>
                          <w:noProof/>
                          <w:lang w:bidi="ar-IQ"/>
                        </w:rPr>
                      </w:pPr>
                      <w:r w:rsidRPr="00D81640">
                        <w:rPr>
                          <w:rFonts w:cs="Mudir MT"/>
                          <w:noProof/>
                          <w:lang w:bidi="ar-IQ"/>
                        </w:rPr>
                        <w:t>Department:</w:t>
                      </w:r>
                      <w:r>
                        <w:rPr>
                          <w:rFonts w:cs="Mudir MT"/>
                          <w:noProof/>
                          <w:lang w:bidi="ar-IQ"/>
                        </w:rPr>
                        <w:t xml:space="preserve"> Agri. </w:t>
                      </w:r>
                      <w:r w:rsidRPr="00D81640">
                        <w:rPr>
                          <w:rFonts w:cs="Mudir MT"/>
                          <w:noProof/>
                          <w:lang w:bidi="ar-IQ"/>
                        </w:rPr>
                        <w:t>biotechnology</w:t>
                      </w:r>
                    </w:p>
                    <w:p w:rsidR="00D81640" w:rsidRPr="00D81640" w:rsidRDefault="00D81640" w:rsidP="00D81640">
                      <w:pPr>
                        <w:bidi w:val="0"/>
                        <w:rPr>
                          <w:rFonts w:cs="Mudir MT"/>
                          <w:noProof/>
                          <w:lang w:bidi="ar-IQ"/>
                        </w:rPr>
                      </w:pPr>
                      <w:r w:rsidRPr="00D81640">
                        <w:rPr>
                          <w:rFonts w:cs="Mudir MT"/>
                          <w:noProof/>
                          <w:lang w:bidi="ar-IQ"/>
                        </w:rPr>
                        <w:t xml:space="preserve">Stage: second </w:t>
                      </w:r>
                    </w:p>
                    <w:p w:rsidR="00D81640" w:rsidRPr="00D81640" w:rsidRDefault="00D81640" w:rsidP="00D81640">
                      <w:pPr>
                        <w:bidi w:val="0"/>
                        <w:rPr>
                          <w:rFonts w:cs="Mudir MT"/>
                          <w:noProof/>
                          <w:lang w:bidi="ar-IQ"/>
                        </w:rPr>
                      </w:pPr>
                      <w:r w:rsidRPr="00D81640">
                        <w:rPr>
                          <w:rFonts w:cs="Mudir MT"/>
                          <w:noProof/>
                          <w:lang w:bidi="ar-IQ"/>
                        </w:rPr>
                        <w:t>Lecturer name: Khalid Hasan</w:t>
                      </w:r>
                    </w:p>
                    <w:p w:rsidR="00D81640" w:rsidRPr="00D81640" w:rsidRDefault="00D81640" w:rsidP="00D81640">
                      <w:pPr>
                        <w:bidi w:val="0"/>
                        <w:rPr>
                          <w:rFonts w:cs="Mudir MT"/>
                          <w:noProof/>
                          <w:lang w:bidi="ar-IQ"/>
                        </w:rPr>
                      </w:pPr>
                      <w:r w:rsidRPr="00D81640">
                        <w:rPr>
                          <w:rFonts w:cs="Mudir MT"/>
                          <w:noProof/>
                          <w:lang w:bidi="ar-IQ"/>
                        </w:rPr>
                        <w:t>Academic Status: MAIS</w:t>
                      </w:r>
                    </w:p>
                    <w:p w:rsidR="00D81640" w:rsidRPr="00D81640" w:rsidRDefault="00D81640" w:rsidP="00D81640">
                      <w:pPr>
                        <w:bidi w:val="0"/>
                        <w:rPr>
                          <w:rFonts w:cs="Mudir MT"/>
                          <w:noProof/>
                          <w:lang w:bidi="ar-IQ"/>
                        </w:rPr>
                      </w:pPr>
                      <w:r w:rsidRPr="00D81640">
                        <w:rPr>
                          <w:rFonts w:cs="Mudir MT"/>
                          <w:noProof/>
                          <w:lang w:bidi="ar-IQ"/>
                        </w:rPr>
                        <w:t>Qualification:Mcs</w:t>
                      </w:r>
                    </w:p>
                    <w:p w:rsidR="00D81640" w:rsidRPr="00D81640" w:rsidRDefault="00D81640" w:rsidP="00D81640">
                      <w:pPr>
                        <w:bidi w:val="0"/>
                        <w:rPr>
                          <w:rFonts w:cs="Mudir MT"/>
                          <w:noProof/>
                          <w:lang w:bidi="ar-IQ"/>
                        </w:rPr>
                      </w:pPr>
                      <w:r w:rsidRPr="00D81640">
                        <w:rPr>
                          <w:rFonts w:cs="Mudir MT"/>
                          <w:noProof/>
                          <w:lang w:bidi="ar-IQ"/>
                        </w:rPr>
                        <w:t>Place of work: agriclture Dep</w:t>
                      </w:r>
                    </w:p>
                    <w:p w:rsidR="00D81640" w:rsidRPr="00D81640" w:rsidRDefault="00D81640" w:rsidP="00D81640">
                      <w:pPr>
                        <w:jc w:val="center"/>
                        <w:rPr>
                          <w:rFonts w:cs="Mudir MT"/>
                          <w:noProof/>
                          <w:lang w:bidi="ar-IQ"/>
                        </w:rPr>
                      </w:pPr>
                    </w:p>
                    <w:p w:rsidR="00D81640" w:rsidRPr="00D81640" w:rsidRDefault="00D81640" w:rsidP="00D81640">
                      <w:pPr>
                        <w:jc w:val="center"/>
                        <w:rPr>
                          <w:rFonts w:cs="Mudir MT"/>
                          <w:noProof/>
                          <w:sz w:val="28"/>
                          <w:szCs w:val="28"/>
                          <w:rtl/>
                          <w:lang w:bidi="ar-IQ"/>
                        </w:rPr>
                      </w:pPr>
                    </w:p>
                    <w:p w:rsidR="00D81640" w:rsidRPr="00D81640" w:rsidRDefault="00D81640" w:rsidP="00D81640">
                      <w:pPr>
                        <w:jc w:val="center"/>
                        <w:rPr>
                          <w:rFonts w:cs="Mudir MT"/>
                          <w:noProof/>
                          <w:sz w:val="28"/>
                          <w:szCs w:val="28"/>
                          <w:rtl/>
                          <w:lang w:bidi="ar-IQ"/>
                        </w:rPr>
                      </w:pPr>
                    </w:p>
                    <w:p w:rsidR="00D81640" w:rsidRPr="00D81640" w:rsidRDefault="00D81640" w:rsidP="00D81640">
                      <w:pPr>
                        <w:jc w:val="center"/>
                        <w:rPr>
                          <w:rFonts w:cs="Mudir MT"/>
                          <w:noProof/>
                          <w:sz w:val="28"/>
                          <w:szCs w:val="28"/>
                          <w:rtl/>
                          <w:lang w:bidi="ar-IQ"/>
                        </w:rPr>
                      </w:pPr>
                    </w:p>
                    <w:p w:rsidR="00D81640" w:rsidRPr="00D81640" w:rsidRDefault="00D81640" w:rsidP="00D81640">
                      <w:pPr>
                        <w:jc w:val="center"/>
                        <w:rPr>
                          <w:rFonts w:cs="Mudir MT"/>
                          <w:noProof/>
                          <w:sz w:val="28"/>
                          <w:szCs w:val="28"/>
                          <w:rtl/>
                          <w:lang w:bidi="ar-IQ"/>
                        </w:rPr>
                      </w:pPr>
                    </w:p>
                  </w:txbxContent>
                </v:textbox>
                <w10:wrap type="square"/>
              </v:shape>
            </w:pict>
          </mc:Fallback>
        </mc:AlternateContent>
      </w:r>
    </w:p>
    <w:p w:rsidR="003342FD" w:rsidRPr="00D81640" w:rsidRDefault="003342FD" w:rsidP="003342FD">
      <w:pPr>
        <w:rPr>
          <w:rtl/>
          <w:lang w:bidi="ar-IQ"/>
        </w:rPr>
      </w:pPr>
      <w:r w:rsidRPr="00D81640">
        <w:rPr>
          <w:rFonts w:hint="cs"/>
          <w:noProof/>
          <w:rtl/>
        </w:rPr>
        <w:drawing>
          <wp:anchor distT="0" distB="0" distL="114300" distR="114300" simplePos="0" relativeHeight="251656192" behindDoc="1" locked="0" layoutInCell="1" allowOverlap="1">
            <wp:simplePos x="0" y="0"/>
            <wp:positionH relativeFrom="column">
              <wp:posOffset>2680335</wp:posOffset>
            </wp:positionH>
            <wp:positionV relativeFrom="paragraph">
              <wp:posOffset>20955</wp:posOffset>
            </wp:positionV>
            <wp:extent cx="1323340" cy="1169670"/>
            <wp:effectExtent l="19050" t="0" r="0" b="0"/>
            <wp:wrapNone/>
            <wp:docPr id="6" name="Picture 1" descr="شعار الوزا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الوزارة"/>
                    <pic:cNvPicPr>
                      <a:picLocks noChangeAspect="1" noChangeArrowheads="1"/>
                    </pic:cNvPicPr>
                  </pic:nvPicPr>
                  <pic:blipFill>
                    <a:blip r:embed="rId6" cstate="print">
                      <a:clrChange>
                        <a:clrFrom>
                          <a:srgbClr val="FDFDFD"/>
                        </a:clrFrom>
                        <a:clrTo>
                          <a:srgbClr val="FDFDFD">
                            <a:alpha val="0"/>
                          </a:srgbClr>
                        </a:clrTo>
                      </a:clrChange>
                    </a:blip>
                    <a:srcRect/>
                    <a:stretch>
                      <a:fillRect/>
                    </a:stretch>
                  </pic:blipFill>
                  <pic:spPr bwMode="auto">
                    <a:xfrm>
                      <a:off x="0" y="0"/>
                      <a:ext cx="1323340" cy="1169670"/>
                    </a:xfrm>
                    <a:prstGeom prst="rect">
                      <a:avLst/>
                    </a:prstGeom>
                    <a:noFill/>
                  </pic:spPr>
                </pic:pic>
              </a:graphicData>
            </a:graphic>
          </wp:anchor>
        </w:drawing>
      </w:r>
      <w:r w:rsidR="00F7585A" w:rsidRPr="00D81640">
        <w:rPr>
          <w:noProof/>
          <w:rtl/>
        </w:rPr>
        <mc:AlternateContent>
          <mc:Choice Requires="wps">
            <w:drawing>
              <wp:anchor distT="0" distB="0" distL="114300" distR="114300" simplePos="0" relativeHeight="251660288" behindDoc="0" locked="0" layoutInCell="1" allowOverlap="1">
                <wp:simplePos x="0" y="0"/>
                <wp:positionH relativeFrom="column">
                  <wp:posOffset>-384810</wp:posOffset>
                </wp:positionH>
                <wp:positionV relativeFrom="paragraph">
                  <wp:posOffset>140335</wp:posOffset>
                </wp:positionV>
                <wp:extent cx="3034665" cy="842645"/>
                <wp:effectExtent l="0" t="0" r="0" b="0"/>
                <wp:wrapSquare wrapText="bothSides"/>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842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2FD" w:rsidRPr="00D81640" w:rsidRDefault="003342FD" w:rsidP="003342FD">
                            <w:pPr>
                              <w:bidi w:val="0"/>
                              <w:jc w:val="center"/>
                              <w:rPr>
                                <w:lang w:bidi="ar-IQ"/>
                              </w:rPr>
                            </w:pPr>
                            <w:r w:rsidRPr="00D81640">
                              <w:rPr>
                                <w:lang w:bidi="ar-IQ"/>
                              </w:rPr>
                              <w:t>Republic of Iraq</w:t>
                            </w:r>
                          </w:p>
                          <w:p w:rsidR="003342FD" w:rsidRPr="00D81640" w:rsidRDefault="003342FD" w:rsidP="003342FD">
                            <w:pPr>
                              <w:bidi w:val="0"/>
                              <w:jc w:val="center"/>
                              <w:rPr>
                                <w:lang w:bidi="ar-IQ"/>
                              </w:rPr>
                            </w:pPr>
                            <w:r w:rsidRPr="00D81640">
                              <w:rPr>
                                <w:lang w:bidi="ar-IQ"/>
                              </w:rPr>
                              <w:t>The Ministry of Higher Education</w:t>
                            </w:r>
                          </w:p>
                          <w:p w:rsidR="003342FD" w:rsidRPr="00D81640" w:rsidRDefault="003342FD" w:rsidP="003342FD">
                            <w:pPr>
                              <w:bidi w:val="0"/>
                              <w:jc w:val="center"/>
                              <w:rPr>
                                <w:lang w:bidi="ar-IQ"/>
                              </w:rPr>
                            </w:pPr>
                            <w:r w:rsidRPr="00D81640">
                              <w:rPr>
                                <w:lang w:bidi="ar-IQ"/>
                              </w:rPr>
                              <w:t>&amp; Scientific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30.3pt;margin-top:11.05pt;width:238.95pt;height:6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muhgIAABcFAAAOAAAAZHJzL2Uyb0RvYy54bWysVNmO2yAUfa/Uf0C8Z7wMycRWnNEsTVVp&#10;ukgz/QBicIyKgQKJPR3133vBSSbTRaqq+gGzXM5dzrksLodOoh23TmhV4ewsxYirWjOhNhX+/LCa&#10;zDFynipGpVa8wo/c4cvl61eL3pQ8162WjFsEIMqVvalw670pk8TVLe+oO9OGKzhstO2oh6XdJMzS&#10;HtA7meRpOkt6bZmxuubOwe7teIiXEb9peO0/No3jHskKQ2w+jjaO6zAmywUtN5aaVtT7MOg/RNFR&#10;ocDpEeqWeoq2VvwC1Ynaaqcbf1brLtFNI2oec4BssvSnbO5banjMBYrjzLFM7v/B1h92nywSrMI5&#10;Rop2QNEDHzy61gPKSShPb1wJVvcG7PwA+0BzTNWZO11/cUjpm5aqDb+yVvctpwzCy8LN5OTqiOMC&#10;yLp/rxn4oVuvI9DQ2C7UDqqBAB1oejxSE2KpYfM8PSez2RSjGs7mJJ+RaXRBy8NtY51/y3WHwqTC&#10;FqiP6HR353yIhpYHk+DMaSnYSkgZF3azvpEW7SjIZBW/PfoLM6mCsdLh2og47kCQ4COchXAj7U9F&#10;lpP0Oi8mq9n8YkJWZDopLtL5JM2K62KWkoLcrr6HADNStoIxru6E4gcJZuTvKN43wyieKELUV7iY&#10;5tORoj8mmcbvd0l2wkNHStFBnY9GtAzEvlEM0qalp0KO8+Rl+LHKUIPDP1YlyiAwP2rAD+shCu48&#10;eA8SWWv2CLqwGmgD8uE1gUmr7TeMeujMCruvW2o5RvKdAm0VGSGhleOCTC9yWNjTk/XpCVU1QFXY&#10;YzROb/zY/ltjxaYFT6Oalb4CPTYiSuU5qr2KoftiTvuXIrT36TpaPb9nyx8AAAD//wMAUEsDBBQA&#10;BgAIAAAAIQA7SuQp3gAAAAoBAAAPAAAAZHJzL2Rvd25yZXYueG1sTI/RToNAEEXfTfyHzZj4YtoF&#10;pFCRpVETja+t/YCB3QKRnSXsttC/d3zSx8k9ufdMuVvsIC5m8r0jBfE6AmGocbqnVsHx6321BeED&#10;ksbBkVFwNR521e1NiYV2M+3N5RBawSXkC1TQhTAWUvqmMxb92o2GODu5yWLgc2qlnnDmcjvIJIoy&#10;abEnXuhwNG+dab4PZ6vg9Dk/bJ7m+iMc832avWKf1+6q1P3d8vIMIpgl/MHwq8/qULFT7c6kvRgU&#10;rLIoY1RBksQgGEjj/BFEzeQm3YKsSvn/heoHAAD//wMAUEsBAi0AFAAGAAgAAAAhALaDOJL+AAAA&#10;4QEAABMAAAAAAAAAAAAAAAAAAAAAAFtDb250ZW50X1R5cGVzXS54bWxQSwECLQAUAAYACAAAACEA&#10;OP0h/9YAAACUAQAACwAAAAAAAAAAAAAAAAAvAQAAX3JlbHMvLnJlbHNQSwECLQAUAAYACAAAACEA&#10;8wE5roYCAAAXBQAADgAAAAAAAAAAAAAAAAAuAgAAZHJzL2Uyb0RvYy54bWxQSwECLQAUAAYACAAA&#10;ACEAO0rkKd4AAAAKAQAADwAAAAAAAAAAAAAAAADgBAAAZHJzL2Rvd25yZXYueG1sUEsFBgAAAAAE&#10;AAQA8wAAAOsFAAAAAA==&#10;" stroked="f">
                <v:textbox>
                  <w:txbxContent>
                    <w:p w:rsidR="003342FD" w:rsidRPr="00D81640" w:rsidRDefault="003342FD" w:rsidP="003342FD">
                      <w:pPr>
                        <w:bidi w:val="0"/>
                        <w:jc w:val="center"/>
                        <w:rPr>
                          <w:lang w:bidi="ar-IQ"/>
                        </w:rPr>
                      </w:pPr>
                      <w:r w:rsidRPr="00D81640">
                        <w:rPr>
                          <w:lang w:bidi="ar-IQ"/>
                        </w:rPr>
                        <w:t>Republic of Iraq</w:t>
                      </w:r>
                    </w:p>
                    <w:p w:rsidR="003342FD" w:rsidRPr="00D81640" w:rsidRDefault="003342FD" w:rsidP="003342FD">
                      <w:pPr>
                        <w:bidi w:val="0"/>
                        <w:jc w:val="center"/>
                        <w:rPr>
                          <w:lang w:bidi="ar-IQ"/>
                        </w:rPr>
                      </w:pPr>
                      <w:r w:rsidRPr="00D81640">
                        <w:rPr>
                          <w:lang w:bidi="ar-IQ"/>
                        </w:rPr>
                        <w:t>The Ministry of Higher Education</w:t>
                      </w:r>
                    </w:p>
                    <w:p w:rsidR="003342FD" w:rsidRPr="00D81640" w:rsidRDefault="003342FD" w:rsidP="003342FD">
                      <w:pPr>
                        <w:bidi w:val="0"/>
                        <w:jc w:val="center"/>
                        <w:rPr>
                          <w:lang w:bidi="ar-IQ"/>
                        </w:rPr>
                      </w:pPr>
                      <w:r w:rsidRPr="00D81640">
                        <w:rPr>
                          <w:lang w:bidi="ar-IQ"/>
                        </w:rPr>
                        <w:t>&amp; Scientific Research</w:t>
                      </w:r>
                    </w:p>
                  </w:txbxContent>
                </v:textbox>
                <w10:wrap type="square"/>
              </v:shape>
            </w:pict>
          </mc:Fallback>
        </mc:AlternateContent>
      </w:r>
    </w:p>
    <w:p w:rsidR="003342FD" w:rsidRPr="00D81640" w:rsidRDefault="003342FD" w:rsidP="003342FD">
      <w:pPr>
        <w:rPr>
          <w:rtl/>
          <w:lang w:bidi="ar-IQ"/>
        </w:rPr>
      </w:pPr>
    </w:p>
    <w:p w:rsidR="003342FD" w:rsidRPr="00D81640" w:rsidRDefault="003342FD" w:rsidP="003342FD">
      <w:pPr>
        <w:rPr>
          <w:rtl/>
          <w:lang w:bidi="ar-IQ"/>
        </w:rPr>
      </w:pPr>
    </w:p>
    <w:p w:rsidR="003342FD" w:rsidRPr="00D81640" w:rsidRDefault="003342FD" w:rsidP="003342FD">
      <w:pPr>
        <w:bidi w:val="0"/>
        <w:rPr>
          <w:rtl/>
          <w:lang w:bidi="ar-IQ"/>
        </w:rPr>
      </w:pPr>
    </w:p>
    <w:p w:rsidR="003342FD" w:rsidRPr="00D81640" w:rsidRDefault="003342FD" w:rsidP="003342FD">
      <w:pPr>
        <w:rPr>
          <w:lang w:bidi="ar-IQ"/>
        </w:rPr>
      </w:pPr>
    </w:p>
    <w:p w:rsidR="003342FD" w:rsidRPr="00D81640" w:rsidRDefault="003342FD" w:rsidP="003342FD">
      <w:pPr>
        <w:rPr>
          <w:rtl/>
          <w:lang w:bidi="ar-IQ"/>
        </w:rPr>
      </w:pPr>
    </w:p>
    <w:p w:rsidR="003342FD" w:rsidRPr="00D81640" w:rsidRDefault="003342FD" w:rsidP="003342FD">
      <w:pPr>
        <w:rPr>
          <w:rtl/>
          <w:lang w:bidi="ar-IQ"/>
        </w:rPr>
      </w:pPr>
    </w:p>
    <w:p w:rsidR="003342FD" w:rsidRPr="00D81640" w:rsidRDefault="003342FD" w:rsidP="003342FD">
      <w:pPr>
        <w:rPr>
          <w:rtl/>
          <w:lang w:bidi="ar-IQ"/>
        </w:rPr>
      </w:pPr>
    </w:p>
    <w:p w:rsidR="003342FD" w:rsidRPr="00D81640" w:rsidRDefault="003342FD" w:rsidP="003342FD">
      <w:pPr>
        <w:rPr>
          <w:rtl/>
          <w:lang w:bidi="ar-IQ"/>
        </w:rPr>
      </w:pPr>
    </w:p>
    <w:p w:rsidR="003342FD" w:rsidRPr="00D81640" w:rsidRDefault="003342FD" w:rsidP="003342FD">
      <w:pPr>
        <w:jc w:val="center"/>
        <w:rPr>
          <w:rFonts w:cs="Simplified Arabic"/>
          <w:rtl/>
        </w:rPr>
      </w:pPr>
      <w:r w:rsidRPr="00D81640">
        <w:rPr>
          <w:rFonts w:cs="Simplified Arabic"/>
        </w:rPr>
        <w:t>Course weekly Outline</w:t>
      </w:r>
    </w:p>
    <w:tbl>
      <w:tblPr>
        <w:tblW w:w="1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76"/>
        <w:gridCol w:w="6488"/>
        <w:gridCol w:w="1726"/>
        <w:gridCol w:w="885"/>
      </w:tblGrid>
      <w:tr w:rsidR="003342FD" w:rsidRPr="00D81640" w:rsidTr="008D167A">
        <w:tc>
          <w:tcPr>
            <w:tcW w:w="823" w:type="dxa"/>
            <w:tcBorders>
              <w:top w:val="single" w:sz="4" w:space="0" w:color="auto"/>
              <w:left w:val="single" w:sz="4" w:space="0" w:color="auto"/>
              <w:bottom w:val="single" w:sz="4" w:space="0" w:color="auto"/>
              <w:right w:val="single" w:sz="4" w:space="0" w:color="auto"/>
            </w:tcBorders>
            <w:hideMark/>
          </w:tcPr>
          <w:p w:rsidR="003342FD" w:rsidRPr="00D81640" w:rsidRDefault="003342FD">
            <w:pPr>
              <w:bidi w:val="0"/>
              <w:jc w:val="center"/>
              <w:rPr>
                <w:rFonts w:cs="Simplified Arabic"/>
                <w:lang w:bidi="ar-IQ"/>
              </w:rPr>
            </w:pPr>
            <w:r w:rsidRPr="00D81640">
              <w:rPr>
                <w:rFonts w:cs="Simplified Arabic"/>
                <w:lang w:bidi="ar-IQ"/>
              </w:rPr>
              <w:t>week</w:t>
            </w:r>
          </w:p>
        </w:tc>
        <w:tc>
          <w:tcPr>
            <w:tcW w:w="776" w:type="dxa"/>
            <w:tcBorders>
              <w:top w:val="single" w:sz="4" w:space="0" w:color="auto"/>
              <w:left w:val="single" w:sz="4" w:space="0" w:color="auto"/>
              <w:bottom w:val="single" w:sz="4" w:space="0" w:color="auto"/>
              <w:right w:val="single" w:sz="4" w:space="0" w:color="auto"/>
            </w:tcBorders>
            <w:hideMark/>
          </w:tcPr>
          <w:p w:rsidR="003342FD" w:rsidRPr="00D81640" w:rsidRDefault="003342FD">
            <w:pPr>
              <w:bidi w:val="0"/>
              <w:jc w:val="center"/>
              <w:rPr>
                <w:rFonts w:cs="Simplified Arabic"/>
                <w:lang w:bidi="ar-IQ"/>
              </w:rPr>
            </w:pPr>
            <w:r w:rsidRPr="00D81640">
              <w:rPr>
                <w:rFonts w:cs="Simplified Arabic"/>
                <w:lang w:bidi="ar-IQ"/>
              </w:rPr>
              <w:t>Date</w:t>
            </w:r>
          </w:p>
        </w:tc>
        <w:tc>
          <w:tcPr>
            <w:tcW w:w="6488" w:type="dxa"/>
            <w:tcBorders>
              <w:top w:val="single" w:sz="4" w:space="0" w:color="auto"/>
              <w:left w:val="single" w:sz="4" w:space="0" w:color="auto"/>
              <w:bottom w:val="single" w:sz="4" w:space="0" w:color="auto"/>
              <w:right w:val="single" w:sz="4" w:space="0" w:color="auto"/>
            </w:tcBorders>
            <w:hideMark/>
          </w:tcPr>
          <w:p w:rsidR="003342FD" w:rsidRPr="00D81640" w:rsidRDefault="00D81640" w:rsidP="00D81640">
            <w:pPr>
              <w:bidi w:val="0"/>
              <w:jc w:val="center"/>
              <w:rPr>
                <w:rFonts w:cs="Simplified Arabic"/>
                <w:lang w:bidi="ar-IQ"/>
              </w:rPr>
            </w:pPr>
            <w:r w:rsidRPr="00D81640">
              <w:rPr>
                <w:rFonts w:cs="Simplified Arabic"/>
                <w:lang w:bidi="ar-IQ"/>
              </w:rPr>
              <w:t xml:space="preserve"> </w:t>
            </w:r>
            <w:r w:rsidR="003342FD" w:rsidRPr="00D81640">
              <w:rPr>
                <w:rFonts w:cs="Simplified Arabic"/>
                <w:lang w:bidi="ar-IQ"/>
              </w:rPr>
              <w:t>Topics Covered</w:t>
            </w:r>
          </w:p>
        </w:tc>
        <w:tc>
          <w:tcPr>
            <w:tcW w:w="1726" w:type="dxa"/>
            <w:tcBorders>
              <w:top w:val="single" w:sz="4" w:space="0" w:color="auto"/>
              <w:left w:val="single" w:sz="4" w:space="0" w:color="auto"/>
              <w:bottom w:val="single" w:sz="4" w:space="0" w:color="auto"/>
              <w:right w:val="single" w:sz="4" w:space="0" w:color="auto"/>
            </w:tcBorders>
            <w:hideMark/>
          </w:tcPr>
          <w:p w:rsidR="003342FD" w:rsidRPr="00D81640" w:rsidRDefault="003342FD">
            <w:pPr>
              <w:bidi w:val="0"/>
              <w:rPr>
                <w:rFonts w:cs="Simplified Arabic"/>
                <w:lang w:bidi="ar-IQ"/>
              </w:rPr>
            </w:pPr>
            <w:r w:rsidRPr="00D81640">
              <w:rPr>
                <w:rFonts w:cs="Simplified Arabic"/>
                <w:lang w:bidi="ar-IQ"/>
              </w:rPr>
              <w:t>Lab. Experiment Assignments</w:t>
            </w:r>
          </w:p>
        </w:tc>
        <w:tc>
          <w:tcPr>
            <w:tcW w:w="885" w:type="dxa"/>
            <w:tcBorders>
              <w:top w:val="single" w:sz="4" w:space="0" w:color="auto"/>
              <w:left w:val="single" w:sz="4" w:space="0" w:color="auto"/>
              <w:bottom w:val="single" w:sz="4" w:space="0" w:color="auto"/>
              <w:right w:val="single" w:sz="4" w:space="0" w:color="auto"/>
            </w:tcBorders>
            <w:hideMark/>
          </w:tcPr>
          <w:p w:rsidR="003342FD" w:rsidRPr="00D81640" w:rsidRDefault="003342FD">
            <w:pPr>
              <w:bidi w:val="0"/>
              <w:jc w:val="center"/>
              <w:rPr>
                <w:rFonts w:cs="Simplified Arabic"/>
                <w:lang w:bidi="ar-IQ"/>
              </w:rPr>
            </w:pPr>
            <w:r w:rsidRPr="00D81640">
              <w:rPr>
                <w:rFonts w:cs="Simplified Arabic"/>
                <w:lang w:bidi="ar-IQ"/>
              </w:rPr>
              <w:t>Notes</w:t>
            </w:r>
          </w:p>
        </w:tc>
      </w:tr>
      <w:tr w:rsidR="003342FD" w:rsidRPr="00D81640" w:rsidTr="008D167A">
        <w:trPr>
          <w:trHeight w:val="467"/>
        </w:trPr>
        <w:tc>
          <w:tcPr>
            <w:tcW w:w="823" w:type="dxa"/>
            <w:tcBorders>
              <w:top w:val="single" w:sz="4" w:space="0" w:color="auto"/>
              <w:left w:val="single" w:sz="4" w:space="0" w:color="auto"/>
              <w:bottom w:val="single" w:sz="4" w:space="0" w:color="auto"/>
              <w:right w:val="single" w:sz="4" w:space="0" w:color="auto"/>
            </w:tcBorders>
            <w:hideMark/>
          </w:tcPr>
          <w:p w:rsidR="003342FD" w:rsidRPr="00D81640" w:rsidRDefault="003342FD">
            <w:pPr>
              <w:bidi w:val="0"/>
              <w:jc w:val="center"/>
              <w:rPr>
                <w:rFonts w:cs="Simplified Arabic"/>
                <w:lang w:bidi="ar-IQ"/>
              </w:rPr>
            </w:pPr>
            <w:r w:rsidRPr="00D81640">
              <w:rPr>
                <w:rFonts w:cs="Simplified Arabic"/>
                <w:lang w:bidi="ar-IQ"/>
              </w:rPr>
              <w:t>1</w:t>
            </w:r>
          </w:p>
        </w:tc>
        <w:tc>
          <w:tcPr>
            <w:tcW w:w="776" w:type="dxa"/>
            <w:tcBorders>
              <w:top w:val="single" w:sz="4" w:space="0" w:color="auto"/>
              <w:left w:val="single" w:sz="4" w:space="0" w:color="auto"/>
              <w:bottom w:val="single" w:sz="4" w:space="0" w:color="auto"/>
              <w:right w:val="single" w:sz="4" w:space="0" w:color="auto"/>
            </w:tcBorders>
          </w:tcPr>
          <w:p w:rsidR="003342FD" w:rsidRPr="00D81640" w:rsidRDefault="003342FD">
            <w:pPr>
              <w:bidi w:val="0"/>
              <w:jc w:val="center"/>
              <w:rPr>
                <w:rFonts w:cs="Simplified Arabic"/>
                <w:lang w:bidi="ar-IQ"/>
              </w:rPr>
            </w:pPr>
          </w:p>
        </w:tc>
        <w:tc>
          <w:tcPr>
            <w:tcW w:w="6488" w:type="dxa"/>
            <w:tcBorders>
              <w:top w:val="single" w:sz="4" w:space="0" w:color="auto"/>
              <w:left w:val="single" w:sz="4" w:space="0" w:color="auto"/>
              <w:bottom w:val="single" w:sz="4" w:space="0" w:color="auto"/>
              <w:right w:val="single" w:sz="4" w:space="0" w:color="auto"/>
            </w:tcBorders>
          </w:tcPr>
          <w:p w:rsidR="003342FD" w:rsidRPr="00D81640" w:rsidRDefault="00D81640" w:rsidP="00D81640">
            <w:pPr>
              <w:pStyle w:val="TOC1"/>
              <w:tabs>
                <w:tab w:val="left" w:pos="816"/>
                <w:tab w:val="left" w:pos="817"/>
                <w:tab w:val="right" w:pos="5842"/>
              </w:tabs>
              <w:ind w:left="0" w:firstLine="0"/>
              <w:rPr>
                <w:rFonts w:cs="Simplified Arabic"/>
                <w:b w:val="0"/>
                <w:bCs w:val="0"/>
                <w:lang w:bidi="ar-IQ"/>
              </w:rPr>
            </w:pPr>
            <w:r w:rsidRPr="00D81640">
              <w:rPr>
                <w:rFonts w:cs="Simplified Arabic"/>
                <w:b w:val="0"/>
                <w:bCs w:val="0"/>
                <w:lang w:bidi="ar-IQ"/>
              </w:rPr>
              <w:t>Definitions, Scope and Limitations</w:t>
            </w:r>
          </w:p>
        </w:tc>
        <w:tc>
          <w:tcPr>
            <w:tcW w:w="1726" w:type="dxa"/>
            <w:tcBorders>
              <w:top w:val="single" w:sz="4" w:space="0" w:color="auto"/>
              <w:left w:val="single" w:sz="4" w:space="0" w:color="auto"/>
              <w:bottom w:val="single" w:sz="4" w:space="0" w:color="auto"/>
              <w:right w:val="single" w:sz="4" w:space="0" w:color="auto"/>
            </w:tcBorders>
          </w:tcPr>
          <w:p w:rsidR="003342FD" w:rsidRPr="00D81640" w:rsidRDefault="003342FD">
            <w:pPr>
              <w:bidi w:val="0"/>
              <w:ind w:left="360"/>
            </w:pPr>
          </w:p>
        </w:tc>
        <w:tc>
          <w:tcPr>
            <w:tcW w:w="885" w:type="dxa"/>
            <w:tcBorders>
              <w:top w:val="single" w:sz="4" w:space="0" w:color="auto"/>
              <w:left w:val="single" w:sz="4" w:space="0" w:color="auto"/>
              <w:bottom w:val="single" w:sz="4" w:space="0" w:color="auto"/>
              <w:right w:val="single" w:sz="4" w:space="0" w:color="auto"/>
            </w:tcBorders>
          </w:tcPr>
          <w:p w:rsidR="003342FD" w:rsidRPr="00D81640" w:rsidRDefault="003342FD">
            <w:pPr>
              <w:bidi w:val="0"/>
              <w:jc w:val="center"/>
              <w:rPr>
                <w:rFonts w:cs="Simplified Arabic"/>
                <w:lang w:bidi="ar-IQ"/>
              </w:rPr>
            </w:pPr>
          </w:p>
        </w:tc>
      </w:tr>
      <w:tr w:rsidR="003342FD" w:rsidRPr="00D81640" w:rsidTr="008D167A">
        <w:tc>
          <w:tcPr>
            <w:tcW w:w="823" w:type="dxa"/>
            <w:tcBorders>
              <w:top w:val="single" w:sz="4" w:space="0" w:color="auto"/>
              <w:left w:val="single" w:sz="4" w:space="0" w:color="auto"/>
              <w:bottom w:val="single" w:sz="4" w:space="0" w:color="auto"/>
              <w:right w:val="single" w:sz="4" w:space="0" w:color="auto"/>
            </w:tcBorders>
            <w:hideMark/>
          </w:tcPr>
          <w:p w:rsidR="003342FD" w:rsidRPr="00D81640" w:rsidRDefault="003342FD">
            <w:pPr>
              <w:bidi w:val="0"/>
              <w:jc w:val="center"/>
              <w:rPr>
                <w:rFonts w:cs="Simplified Arabic"/>
                <w:lang w:bidi="ar-IQ"/>
              </w:rPr>
            </w:pPr>
            <w:r w:rsidRPr="00D81640">
              <w:rPr>
                <w:rFonts w:cs="Simplified Arabic"/>
                <w:lang w:bidi="ar-IQ"/>
              </w:rPr>
              <w:t>2</w:t>
            </w:r>
          </w:p>
        </w:tc>
        <w:tc>
          <w:tcPr>
            <w:tcW w:w="776" w:type="dxa"/>
            <w:tcBorders>
              <w:top w:val="single" w:sz="4" w:space="0" w:color="auto"/>
              <w:left w:val="single" w:sz="4" w:space="0" w:color="auto"/>
              <w:bottom w:val="single" w:sz="4" w:space="0" w:color="auto"/>
              <w:right w:val="single" w:sz="4" w:space="0" w:color="auto"/>
            </w:tcBorders>
          </w:tcPr>
          <w:p w:rsidR="003342FD" w:rsidRPr="00D81640" w:rsidRDefault="003342FD">
            <w:pPr>
              <w:bidi w:val="0"/>
              <w:jc w:val="center"/>
              <w:rPr>
                <w:rFonts w:cs="Simplified Arabic"/>
                <w:lang w:bidi="ar-IQ"/>
              </w:rPr>
            </w:pPr>
          </w:p>
        </w:tc>
        <w:tc>
          <w:tcPr>
            <w:tcW w:w="6488" w:type="dxa"/>
            <w:tcBorders>
              <w:top w:val="single" w:sz="4" w:space="0" w:color="auto"/>
              <w:left w:val="single" w:sz="4" w:space="0" w:color="auto"/>
              <w:bottom w:val="single" w:sz="4" w:space="0" w:color="auto"/>
              <w:right w:val="single" w:sz="4" w:space="0" w:color="auto"/>
            </w:tcBorders>
          </w:tcPr>
          <w:p w:rsidR="003342FD" w:rsidRPr="00D81640" w:rsidRDefault="008D167A" w:rsidP="008D167A">
            <w:pPr>
              <w:bidi w:val="0"/>
              <w:rPr>
                <w:rFonts w:cs="Simplified Arabic"/>
                <w:lang w:bidi="ar-IQ"/>
              </w:rPr>
            </w:pPr>
            <w:r w:rsidRPr="00D81640">
              <w:rPr>
                <w:rFonts w:cs="Simplified Arabic"/>
                <w:lang w:bidi="ar-IQ"/>
              </w:rPr>
              <w:t>Biostatistics in overview</w:t>
            </w:r>
          </w:p>
        </w:tc>
        <w:tc>
          <w:tcPr>
            <w:tcW w:w="1726" w:type="dxa"/>
            <w:tcBorders>
              <w:top w:val="single" w:sz="4" w:space="0" w:color="auto"/>
              <w:left w:val="single" w:sz="4" w:space="0" w:color="auto"/>
              <w:bottom w:val="single" w:sz="4" w:space="0" w:color="auto"/>
              <w:right w:val="single" w:sz="4" w:space="0" w:color="auto"/>
            </w:tcBorders>
          </w:tcPr>
          <w:p w:rsidR="003342FD" w:rsidRPr="00D81640" w:rsidRDefault="003342FD">
            <w:pPr>
              <w:pStyle w:val="NormalWeb"/>
              <w:ind w:left="360"/>
            </w:pPr>
          </w:p>
        </w:tc>
        <w:tc>
          <w:tcPr>
            <w:tcW w:w="885" w:type="dxa"/>
            <w:tcBorders>
              <w:top w:val="single" w:sz="4" w:space="0" w:color="auto"/>
              <w:left w:val="single" w:sz="4" w:space="0" w:color="auto"/>
              <w:bottom w:val="single" w:sz="4" w:space="0" w:color="auto"/>
              <w:right w:val="single" w:sz="4" w:space="0" w:color="auto"/>
            </w:tcBorders>
          </w:tcPr>
          <w:p w:rsidR="003342FD" w:rsidRPr="00D81640" w:rsidRDefault="003342FD">
            <w:pPr>
              <w:bidi w:val="0"/>
              <w:jc w:val="center"/>
              <w:rPr>
                <w:rFonts w:cs="Simplified Arabic"/>
                <w:lang w:bidi="ar-IQ"/>
              </w:rPr>
            </w:pPr>
          </w:p>
        </w:tc>
      </w:tr>
      <w:tr w:rsidR="008D167A" w:rsidRPr="00D81640" w:rsidTr="008D167A">
        <w:tc>
          <w:tcPr>
            <w:tcW w:w="823" w:type="dxa"/>
            <w:tcBorders>
              <w:top w:val="single" w:sz="4" w:space="0" w:color="auto"/>
              <w:left w:val="single" w:sz="4" w:space="0" w:color="auto"/>
              <w:bottom w:val="single" w:sz="4" w:space="0" w:color="auto"/>
              <w:right w:val="single" w:sz="4" w:space="0" w:color="auto"/>
            </w:tcBorders>
            <w:hideMark/>
          </w:tcPr>
          <w:p w:rsidR="008D167A" w:rsidRPr="00D81640" w:rsidRDefault="008D167A">
            <w:pPr>
              <w:bidi w:val="0"/>
              <w:jc w:val="center"/>
              <w:rPr>
                <w:rFonts w:cs="Simplified Arabic"/>
                <w:lang w:bidi="ar-IQ"/>
              </w:rPr>
            </w:pPr>
            <w:r w:rsidRPr="00D81640">
              <w:rPr>
                <w:rFonts w:cs="Simplified Arabic"/>
                <w:lang w:bidi="ar-IQ"/>
              </w:rPr>
              <w:t>3</w:t>
            </w:r>
          </w:p>
        </w:tc>
        <w:tc>
          <w:tcPr>
            <w:tcW w:w="776" w:type="dxa"/>
            <w:tcBorders>
              <w:top w:val="single" w:sz="4" w:space="0" w:color="auto"/>
              <w:left w:val="single" w:sz="4" w:space="0" w:color="auto"/>
              <w:bottom w:val="single" w:sz="4" w:space="0" w:color="auto"/>
              <w:right w:val="single" w:sz="4" w:space="0" w:color="auto"/>
            </w:tcBorders>
          </w:tcPr>
          <w:p w:rsidR="008D167A" w:rsidRPr="00D81640" w:rsidRDefault="008D167A">
            <w:pPr>
              <w:bidi w:val="0"/>
              <w:jc w:val="center"/>
              <w:rPr>
                <w:rFonts w:cs="Simplified Arabic"/>
                <w:lang w:bidi="ar-IQ"/>
              </w:rPr>
            </w:pPr>
          </w:p>
        </w:tc>
        <w:tc>
          <w:tcPr>
            <w:tcW w:w="6488" w:type="dxa"/>
            <w:tcBorders>
              <w:top w:val="single" w:sz="4" w:space="0" w:color="auto"/>
              <w:left w:val="single" w:sz="4" w:space="0" w:color="auto"/>
              <w:bottom w:val="single" w:sz="4" w:space="0" w:color="auto"/>
              <w:right w:val="single" w:sz="4" w:space="0" w:color="auto"/>
            </w:tcBorders>
          </w:tcPr>
          <w:p w:rsidR="008D167A" w:rsidRPr="00D81640" w:rsidRDefault="008D167A" w:rsidP="005E58DF">
            <w:pPr>
              <w:bidi w:val="0"/>
              <w:rPr>
                <w:rFonts w:cs="Simplified Arabic"/>
                <w:lang w:bidi="ar-IQ"/>
              </w:rPr>
            </w:pPr>
            <w:r w:rsidRPr="00D81640">
              <w:rPr>
                <w:rFonts w:cs="Simplified Arabic"/>
                <w:lang w:bidi="ar-IQ"/>
              </w:rPr>
              <w:t>Introduction to sampling methods</w:t>
            </w:r>
          </w:p>
        </w:tc>
        <w:tc>
          <w:tcPr>
            <w:tcW w:w="1726" w:type="dxa"/>
            <w:tcBorders>
              <w:top w:val="single" w:sz="4" w:space="0" w:color="auto"/>
              <w:left w:val="single" w:sz="4" w:space="0" w:color="auto"/>
              <w:bottom w:val="single" w:sz="4" w:space="0" w:color="auto"/>
              <w:right w:val="single" w:sz="4" w:space="0" w:color="auto"/>
            </w:tcBorders>
          </w:tcPr>
          <w:p w:rsidR="008D167A" w:rsidRPr="00D81640" w:rsidRDefault="008D167A">
            <w:pPr>
              <w:pStyle w:val="NormalWeb"/>
              <w:ind w:left="360"/>
            </w:pPr>
          </w:p>
        </w:tc>
        <w:tc>
          <w:tcPr>
            <w:tcW w:w="885" w:type="dxa"/>
            <w:tcBorders>
              <w:top w:val="single" w:sz="4" w:space="0" w:color="auto"/>
              <w:left w:val="single" w:sz="4" w:space="0" w:color="auto"/>
              <w:bottom w:val="single" w:sz="4" w:space="0" w:color="auto"/>
              <w:right w:val="single" w:sz="4" w:space="0" w:color="auto"/>
            </w:tcBorders>
          </w:tcPr>
          <w:p w:rsidR="008D167A" w:rsidRPr="00D81640" w:rsidRDefault="008D167A">
            <w:pPr>
              <w:bidi w:val="0"/>
              <w:jc w:val="center"/>
              <w:rPr>
                <w:rFonts w:cs="Simplified Arabic"/>
                <w:lang w:bidi="ar-IQ"/>
              </w:rPr>
            </w:pPr>
          </w:p>
        </w:tc>
      </w:tr>
      <w:tr w:rsidR="008D167A" w:rsidRPr="00D81640" w:rsidTr="008D167A">
        <w:tc>
          <w:tcPr>
            <w:tcW w:w="823" w:type="dxa"/>
            <w:tcBorders>
              <w:top w:val="single" w:sz="4" w:space="0" w:color="auto"/>
              <w:left w:val="single" w:sz="4" w:space="0" w:color="auto"/>
              <w:bottom w:val="single" w:sz="4" w:space="0" w:color="auto"/>
              <w:right w:val="single" w:sz="4" w:space="0" w:color="auto"/>
            </w:tcBorders>
            <w:hideMark/>
          </w:tcPr>
          <w:p w:rsidR="008D167A" w:rsidRPr="00D81640" w:rsidRDefault="008D167A">
            <w:pPr>
              <w:bidi w:val="0"/>
              <w:jc w:val="center"/>
              <w:rPr>
                <w:rFonts w:cs="Simplified Arabic"/>
                <w:lang w:bidi="ar-IQ"/>
              </w:rPr>
            </w:pPr>
            <w:r w:rsidRPr="00D81640">
              <w:rPr>
                <w:rFonts w:cs="Simplified Arabic"/>
                <w:lang w:bidi="ar-IQ"/>
              </w:rPr>
              <w:t>4</w:t>
            </w:r>
          </w:p>
        </w:tc>
        <w:tc>
          <w:tcPr>
            <w:tcW w:w="776" w:type="dxa"/>
            <w:tcBorders>
              <w:top w:val="single" w:sz="4" w:space="0" w:color="auto"/>
              <w:left w:val="single" w:sz="4" w:space="0" w:color="auto"/>
              <w:bottom w:val="single" w:sz="4" w:space="0" w:color="auto"/>
              <w:right w:val="single" w:sz="4" w:space="0" w:color="auto"/>
            </w:tcBorders>
          </w:tcPr>
          <w:p w:rsidR="008D167A" w:rsidRPr="00D81640" w:rsidRDefault="008D167A">
            <w:pPr>
              <w:bidi w:val="0"/>
              <w:jc w:val="center"/>
              <w:rPr>
                <w:rFonts w:cs="Simplified Arabic"/>
                <w:lang w:bidi="ar-IQ"/>
              </w:rPr>
            </w:pPr>
          </w:p>
        </w:tc>
        <w:tc>
          <w:tcPr>
            <w:tcW w:w="6488" w:type="dxa"/>
            <w:tcBorders>
              <w:top w:val="single" w:sz="4" w:space="0" w:color="auto"/>
              <w:left w:val="single" w:sz="4" w:space="0" w:color="auto"/>
              <w:bottom w:val="single" w:sz="4" w:space="0" w:color="auto"/>
              <w:right w:val="single" w:sz="4" w:space="0" w:color="auto"/>
            </w:tcBorders>
          </w:tcPr>
          <w:p w:rsidR="008D167A" w:rsidRPr="00D81640" w:rsidRDefault="008D167A" w:rsidP="00D81640">
            <w:pPr>
              <w:bidi w:val="0"/>
              <w:rPr>
                <w:rFonts w:cs="Simplified Arabic"/>
                <w:lang w:bidi="ar-IQ"/>
              </w:rPr>
            </w:pPr>
            <w:r w:rsidRPr="00D81640">
              <w:t>Collection of</w:t>
            </w:r>
            <w:r w:rsidRPr="00D81640">
              <w:rPr>
                <w:spacing w:val="-17"/>
              </w:rPr>
              <w:t xml:space="preserve"> </w:t>
            </w:r>
            <w:r w:rsidRPr="00D81640">
              <w:t>data</w:t>
            </w:r>
          </w:p>
        </w:tc>
        <w:tc>
          <w:tcPr>
            <w:tcW w:w="1726" w:type="dxa"/>
            <w:tcBorders>
              <w:top w:val="single" w:sz="4" w:space="0" w:color="auto"/>
              <w:left w:val="single" w:sz="4" w:space="0" w:color="auto"/>
              <w:bottom w:val="single" w:sz="4" w:space="0" w:color="auto"/>
              <w:right w:val="single" w:sz="4" w:space="0" w:color="auto"/>
            </w:tcBorders>
          </w:tcPr>
          <w:p w:rsidR="008D167A" w:rsidRPr="00D81640" w:rsidRDefault="008D167A">
            <w:pPr>
              <w:pStyle w:val="NormalWeb"/>
              <w:ind w:left="360"/>
            </w:pPr>
          </w:p>
        </w:tc>
        <w:tc>
          <w:tcPr>
            <w:tcW w:w="885" w:type="dxa"/>
            <w:tcBorders>
              <w:top w:val="single" w:sz="4" w:space="0" w:color="auto"/>
              <w:left w:val="single" w:sz="4" w:space="0" w:color="auto"/>
              <w:bottom w:val="single" w:sz="4" w:space="0" w:color="auto"/>
              <w:right w:val="single" w:sz="4" w:space="0" w:color="auto"/>
            </w:tcBorders>
          </w:tcPr>
          <w:p w:rsidR="008D167A" w:rsidRPr="00D81640" w:rsidRDefault="008D167A">
            <w:pPr>
              <w:bidi w:val="0"/>
              <w:jc w:val="center"/>
              <w:rPr>
                <w:rFonts w:cs="Simplified Arabic"/>
                <w:lang w:bidi="ar-IQ"/>
              </w:rPr>
            </w:pPr>
          </w:p>
        </w:tc>
      </w:tr>
      <w:tr w:rsidR="008D167A" w:rsidRPr="00D81640" w:rsidTr="008D167A">
        <w:tc>
          <w:tcPr>
            <w:tcW w:w="823" w:type="dxa"/>
            <w:tcBorders>
              <w:top w:val="single" w:sz="4" w:space="0" w:color="auto"/>
              <w:left w:val="single" w:sz="4" w:space="0" w:color="auto"/>
              <w:bottom w:val="single" w:sz="4" w:space="0" w:color="auto"/>
              <w:right w:val="single" w:sz="4" w:space="0" w:color="auto"/>
            </w:tcBorders>
            <w:hideMark/>
          </w:tcPr>
          <w:p w:rsidR="008D167A" w:rsidRPr="00D81640" w:rsidRDefault="008D167A">
            <w:pPr>
              <w:bidi w:val="0"/>
              <w:jc w:val="center"/>
              <w:rPr>
                <w:rFonts w:cs="Simplified Arabic"/>
                <w:lang w:bidi="ar-IQ"/>
              </w:rPr>
            </w:pPr>
            <w:r w:rsidRPr="00D81640">
              <w:rPr>
                <w:rFonts w:cs="Simplified Arabic"/>
                <w:lang w:bidi="ar-IQ"/>
              </w:rPr>
              <w:t>5</w:t>
            </w:r>
          </w:p>
        </w:tc>
        <w:tc>
          <w:tcPr>
            <w:tcW w:w="776" w:type="dxa"/>
            <w:tcBorders>
              <w:top w:val="single" w:sz="4" w:space="0" w:color="auto"/>
              <w:left w:val="single" w:sz="4" w:space="0" w:color="auto"/>
              <w:bottom w:val="single" w:sz="4" w:space="0" w:color="auto"/>
              <w:right w:val="single" w:sz="4" w:space="0" w:color="auto"/>
            </w:tcBorders>
          </w:tcPr>
          <w:p w:rsidR="008D167A" w:rsidRPr="00D81640" w:rsidRDefault="008D167A">
            <w:pPr>
              <w:bidi w:val="0"/>
              <w:jc w:val="center"/>
              <w:rPr>
                <w:rFonts w:cs="Simplified Arabic"/>
                <w:lang w:bidi="ar-IQ"/>
              </w:rPr>
            </w:pPr>
          </w:p>
        </w:tc>
        <w:tc>
          <w:tcPr>
            <w:tcW w:w="6488" w:type="dxa"/>
            <w:tcBorders>
              <w:top w:val="single" w:sz="4" w:space="0" w:color="auto"/>
              <w:left w:val="single" w:sz="4" w:space="0" w:color="auto"/>
              <w:bottom w:val="single" w:sz="4" w:space="0" w:color="auto"/>
              <w:right w:val="single" w:sz="4" w:space="0" w:color="auto"/>
            </w:tcBorders>
          </w:tcPr>
          <w:p w:rsidR="008D167A" w:rsidRPr="00D81640" w:rsidRDefault="008D167A" w:rsidP="00D81640">
            <w:pPr>
              <w:bidi w:val="0"/>
              <w:rPr>
                <w:rFonts w:cs="Simplified Arabic"/>
                <w:lang w:bidi="ar-IQ"/>
              </w:rPr>
            </w:pPr>
            <w:r w:rsidRPr="00D81640">
              <w:t>Classification</w:t>
            </w:r>
          </w:p>
        </w:tc>
        <w:tc>
          <w:tcPr>
            <w:tcW w:w="1726" w:type="dxa"/>
            <w:tcBorders>
              <w:top w:val="single" w:sz="4" w:space="0" w:color="auto"/>
              <w:left w:val="single" w:sz="4" w:space="0" w:color="auto"/>
              <w:bottom w:val="single" w:sz="4" w:space="0" w:color="auto"/>
              <w:right w:val="single" w:sz="4" w:space="0" w:color="auto"/>
            </w:tcBorders>
          </w:tcPr>
          <w:p w:rsidR="008D167A" w:rsidRPr="00D81640" w:rsidRDefault="008D167A">
            <w:pPr>
              <w:pStyle w:val="NormalWeb"/>
              <w:ind w:left="360"/>
            </w:pPr>
          </w:p>
        </w:tc>
        <w:tc>
          <w:tcPr>
            <w:tcW w:w="885" w:type="dxa"/>
            <w:tcBorders>
              <w:top w:val="single" w:sz="4" w:space="0" w:color="auto"/>
              <w:left w:val="single" w:sz="4" w:space="0" w:color="auto"/>
              <w:bottom w:val="single" w:sz="4" w:space="0" w:color="auto"/>
              <w:right w:val="single" w:sz="4" w:space="0" w:color="auto"/>
            </w:tcBorders>
          </w:tcPr>
          <w:p w:rsidR="008D167A" w:rsidRPr="00D81640" w:rsidRDefault="008D167A">
            <w:pPr>
              <w:bidi w:val="0"/>
              <w:jc w:val="center"/>
              <w:rPr>
                <w:rFonts w:cs="Simplified Arabic"/>
                <w:lang w:bidi="ar-IQ"/>
              </w:rPr>
            </w:pPr>
          </w:p>
        </w:tc>
      </w:tr>
      <w:tr w:rsidR="008D167A" w:rsidRPr="00D81640" w:rsidTr="008D167A">
        <w:tc>
          <w:tcPr>
            <w:tcW w:w="823" w:type="dxa"/>
            <w:tcBorders>
              <w:top w:val="single" w:sz="4" w:space="0" w:color="auto"/>
              <w:left w:val="single" w:sz="4" w:space="0" w:color="auto"/>
              <w:bottom w:val="single" w:sz="4" w:space="0" w:color="auto"/>
              <w:right w:val="single" w:sz="4" w:space="0" w:color="auto"/>
            </w:tcBorders>
            <w:hideMark/>
          </w:tcPr>
          <w:p w:rsidR="008D167A" w:rsidRPr="00D81640" w:rsidRDefault="008D167A">
            <w:pPr>
              <w:bidi w:val="0"/>
              <w:jc w:val="center"/>
              <w:rPr>
                <w:rFonts w:cs="Simplified Arabic"/>
                <w:lang w:bidi="ar-IQ"/>
              </w:rPr>
            </w:pPr>
            <w:r w:rsidRPr="00D81640">
              <w:rPr>
                <w:rFonts w:cs="Simplified Arabic"/>
                <w:lang w:bidi="ar-IQ"/>
              </w:rPr>
              <w:t>6</w:t>
            </w:r>
          </w:p>
        </w:tc>
        <w:tc>
          <w:tcPr>
            <w:tcW w:w="776" w:type="dxa"/>
            <w:tcBorders>
              <w:top w:val="single" w:sz="4" w:space="0" w:color="auto"/>
              <w:left w:val="single" w:sz="4" w:space="0" w:color="auto"/>
              <w:bottom w:val="single" w:sz="4" w:space="0" w:color="auto"/>
              <w:right w:val="single" w:sz="4" w:space="0" w:color="auto"/>
            </w:tcBorders>
          </w:tcPr>
          <w:p w:rsidR="008D167A" w:rsidRPr="00D81640" w:rsidRDefault="008D167A">
            <w:pPr>
              <w:bidi w:val="0"/>
              <w:jc w:val="center"/>
              <w:rPr>
                <w:rFonts w:cs="Simplified Arabic"/>
                <w:lang w:bidi="ar-IQ"/>
              </w:rPr>
            </w:pPr>
          </w:p>
        </w:tc>
        <w:tc>
          <w:tcPr>
            <w:tcW w:w="6488" w:type="dxa"/>
            <w:tcBorders>
              <w:top w:val="single" w:sz="4" w:space="0" w:color="auto"/>
              <w:left w:val="single" w:sz="4" w:space="0" w:color="auto"/>
              <w:bottom w:val="single" w:sz="4" w:space="0" w:color="auto"/>
              <w:right w:val="single" w:sz="4" w:space="0" w:color="auto"/>
            </w:tcBorders>
          </w:tcPr>
          <w:p w:rsidR="008D167A" w:rsidRPr="00D81640" w:rsidRDefault="008D167A" w:rsidP="00D81640">
            <w:pPr>
              <w:bidi w:val="0"/>
              <w:rPr>
                <w:rFonts w:cs="Simplified Arabic"/>
                <w:lang w:bidi="ar-IQ"/>
              </w:rPr>
            </w:pPr>
            <w:r w:rsidRPr="00D81640">
              <w:t>Tabulation</w:t>
            </w:r>
          </w:p>
        </w:tc>
        <w:tc>
          <w:tcPr>
            <w:tcW w:w="1726" w:type="dxa"/>
            <w:tcBorders>
              <w:top w:val="single" w:sz="4" w:space="0" w:color="auto"/>
              <w:left w:val="single" w:sz="4" w:space="0" w:color="auto"/>
              <w:bottom w:val="single" w:sz="4" w:space="0" w:color="auto"/>
              <w:right w:val="single" w:sz="4" w:space="0" w:color="auto"/>
            </w:tcBorders>
          </w:tcPr>
          <w:p w:rsidR="008D167A" w:rsidRPr="00D81640" w:rsidRDefault="008D167A">
            <w:pPr>
              <w:pStyle w:val="NormalWeb"/>
              <w:ind w:left="360"/>
            </w:pPr>
          </w:p>
        </w:tc>
        <w:tc>
          <w:tcPr>
            <w:tcW w:w="885" w:type="dxa"/>
            <w:tcBorders>
              <w:top w:val="single" w:sz="4" w:space="0" w:color="auto"/>
              <w:left w:val="single" w:sz="4" w:space="0" w:color="auto"/>
              <w:bottom w:val="single" w:sz="4" w:space="0" w:color="auto"/>
              <w:right w:val="single" w:sz="4" w:space="0" w:color="auto"/>
            </w:tcBorders>
          </w:tcPr>
          <w:p w:rsidR="008D167A" w:rsidRPr="00D81640" w:rsidRDefault="008D167A">
            <w:pPr>
              <w:bidi w:val="0"/>
              <w:jc w:val="center"/>
              <w:rPr>
                <w:rFonts w:cs="Simplified Arabic"/>
                <w:lang w:bidi="ar-IQ"/>
              </w:rPr>
            </w:pPr>
          </w:p>
        </w:tc>
      </w:tr>
      <w:tr w:rsidR="008D167A" w:rsidRPr="00D81640" w:rsidTr="00D81640">
        <w:trPr>
          <w:trHeight w:val="609"/>
        </w:trPr>
        <w:tc>
          <w:tcPr>
            <w:tcW w:w="823" w:type="dxa"/>
            <w:tcBorders>
              <w:top w:val="single" w:sz="4" w:space="0" w:color="auto"/>
              <w:left w:val="single" w:sz="4" w:space="0" w:color="auto"/>
              <w:bottom w:val="single" w:sz="4" w:space="0" w:color="auto"/>
              <w:right w:val="single" w:sz="4" w:space="0" w:color="auto"/>
            </w:tcBorders>
            <w:hideMark/>
          </w:tcPr>
          <w:p w:rsidR="008D167A" w:rsidRPr="00D81640" w:rsidRDefault="008D167A">
            <w:pPr>
              <w:bidi w:val="0"/>
              <w:jc w:val="center"/>
              <w:rPr>
                <w:rFonts w:cs="Simplified Arabic"/>
                <w:lang w:bidi="ar-IQ"/>
              </w:rPr>
            </w:pPr>
            <w:r w:rsidRPr="00D81640">
              <w:rPr>
                <w:rFonts w:cs="Simplified Arabic"/>
                <w:lang w:bidi="ar-IQ"/>
              </w:rPr>
              <w:t>7</w:t>
            </w:r>
          </w:p>
        </w:tc>
        <w:tc>
          <w:tcPr>
            <w:tcW w:w="776" w:type="dxa"/>
            <w:tcBorders>
              <w:top w:val="single" w:sz="4" w:space="0" w:color="auto"/>
              <w:left w:val="single" w:sz="4" w:space="0" w:color="auto"/>
              <w:bottom w:val="single" w:sz="4" w:space="0" w:color="auto"/>
              <w:right w:val="single" w:sz="4" w:space="0" w:color="auto"/>
            </w:tcBorders>
          </w:tcPr>
          <w:p w:rsidR="008D167A" w:rsidRPr="00D81640" w:rsidRDefault="008D167A">
            <w:pPr>
              <w:bidi w:val="0"/>
              <w:jc w:val="center"/>
              <w:rPr>
                <w:rFonts w:cs="Simplified Arabic"/>
                <w:lang w:bidi="ar-IQ"/>
              </w:rPr>
            </w:pPr>
          </w:p>
        </w:tc>
        <w:tc>
          <w:tcPr>
            <w:tcW w:w="6488" w:type="dxa"/>
            <w:tcBorders>
              <w:top w:val="single" w:sz="4" w:space="0" w:color="auto"/>
              <w:left w:val="single" w:sz="4" w:space="0" w:color="auto"/>
              <w:bottom w:val="single" w:sz="4" w:space="0" w:color="auto"/>
              <w:right w:val="single" w:sz="4" w:space="0" w:color="auto"/>
            </w:tcBorders>
          </w:tcPr>
          <w:p w:rsidR="008D167A" w:rsidRPr="00D81640" w:rsidRDefault="007D51FF" w:rsidP="00F609DA">
            <w:pPr>
              <w:pStyle w:val="TOC2"/>
              <w:tabs>
                <w:tab w:val="left" w:pos="816"/>
                <w:tab w:val="left" w:pos="817"/>
                <w:tab w:val="right" w:pos="5842"/>
              </w:tabs>
              <w:ind w:left="163" w:firstLine="0"/>
              <w:rPr>
                <w:b w:val="0"/>
                <w:bCs w:val="0"/>
              </w:rPr>
            </w:pPr>
            <w:hyperlink w:anchor="_TOC_250004" w:history="1">
              <w:r w:rsidR="008D167A" w:rsidRPr="00D81640">
                <w:rPr>
                  <w:b w:val="0"/>
                  <w:bCs w:val="0"/>
                </w:rPr>
                <w:t>Frequency</w:t>
              </w:r>
              <w:r w:rsidR="008D167A" w:rsidRPr="00D81640">
                <w:rPr>
                  <w:b w:val="0"/>
                  <w:bCs w:val="0"/>
                  <w:spacing w:val="3"/>
                </w:rPr>
                <w:t xml:space="preserve"> </w:t>
              </w:r>
              <w:r w:rsidR="008D167A" w:rsidRPr="00D81640">
                <w:rPr>
                  <w:b w:val="0"/>
                  <w:bCs w:val="0"/>
                </w:rPr>
                <w:t>distribution</w:t>
              </w:r>
            </w:hyperlink>
            <w:r w:rsidR="008D167A" w:rsidRPr="00D81640">
              <w:rPr>
                <w:b w:val="0"/>
                <w:bCs w:val="0"/>
              </w:rPr>
              <w:t xml:space="preserve"> part </w:t>
            </w:r>
            <w:r w:rsidR="00F609DA" w:rsidRPr="00D81640">
              <w:rPr>
                <w:b w:val="0"/>
                <w:bCs w:val="0"/>
              </w:rPr>
              <w:t>1</w:t>
            </w:r>
          </w:p>
          <w:p w:rsidR="008D167A" w:rsidRPr="00D81640" w:rsidRDefault="008D167A">
            <w:pPr>
              <w:bidi w:val="0"/>
              <w:jc w:val="center"/>
              <w:rPr>
                <w:rFonts w:cs="Simplified Arabic"/>
                <w:lang w:bidi="ar-IQ"/>
              </w:rPr>
            </w:pPr>
          </w:p>
        </w:tc>
        <w:tc>
          <w:tcPr>
            <w:tcW w:w="1726" w:type="dxa"/>
            <w:tcBorders>
              <w:top w:val="single" w:sz="4" w:space="0" w:color="auto"/>
              <w:left w:val="single" w:sz="4" w:space="0" w:color="auto"/>
              <w:bottom w:val="single" w:sz="4" w:space="0" w:color="auto"/>
              <w:right w:val="single" w:sz="4" w:space="0" w:color="auto"/>
            </w:tcBorders>
          </w:tcPr>
          <w:p w:rsidR="008D167A" w:rsidRPr="00D81640" w:rsidRDefault="008D167A">
            <w:pPr>
              <w:pStyle w:val="NormalWeb"/>
              <w:ind w:left="360"/>
            </w:pPr>
          </w:p>
        </w:tc>
        <w:tc>
          <w:tcPr>
            <w:tcW w:w="885" w:type="dxa"/>
            <w:tcBorders>
              <w:top w:val="single" w:sz="4" w:space="0" w:color="auto"/>
              <w:left w:val="single" w:sz="4" w:space="0" w:color="auto"/>
              <w:bottom w:val="single" w:sz="4" w:space="0" w:color="auto"/>
              <w:right w:val="single" w:sz="4" w:space="0" w:color="auto"/>
            </w:tcBorders>
          </w:tcPr>
          <w:p w:rsidR="008D167A" w:rsidRPr="00D81640" w:rsidRDefault="008D167A">
            <w:pPr>
              <w:bidi w:val="0"/>
              <w:jc w:val="center"/>
              <w:rPr>
                <w:rFonts w:cs="Simplified Arabic"/>
                <w:lang w:bidi="ar-IQ"/>
              </w:rPr>
            </w:pPr>
          </w:p>
        </w:tc>
      </w:tr>
      <w:tr w:rsidR="008D167A" w:rsidRPr="00D81640" w:rsidTr="008D167A">
        <w:tc>
          <w:tcPr>
            <w:tcW w:w="823" w:type="dxa"/>
            <w:tcBorders>
              <w:top w:val="single" w:sz="4" w:space="0" w:color="auto"/>
              <w:left w:val="single" w:sz="4" w:space="0" w:color="auto"/>
              <w:bottom w:val="single" w:sz="4" w:space="0" w:color="auto"/>
              <w:right w:val="single" w:sz="4" w:space="0" w:color="auto"/>
            </w:tcBorders>
            <w:hideMark/>
          </w:tcPr>
          <w:p w:rsidR="008D167A" w:rsidRPr="00D81640" w:rsidRDefault="008D167A">
            <w:pPr>
              <w:bidi w:val="0"/>
              <w:jc w:val="center"/>
              <w:rPr>
                <w:rFonts w:cs="Simplified Arabic"/>
                <w:lang w:bidi="ar-IQ"/>
              </w:rPr>
            </w:pPr>
            <w:r w:rsidRPr="00D81640">
              <w:rPr>
                <w:rFonts w:cs="Simplified Arabic"/>
                <w:lang w:bidi="ar-IQ"/>
              </w:rPr>
              <w:t>8</w:t>
            </w:r>
          </w:p>
        </w:tc>
        <w:tc>
          <w:tcPr>
            <w:tcW w:w="776" w:type="dxa"/>
            <w:tcBorders>
              <w:top w:val="single" w:sz="4" w:space="0" w:color="auto"/>
              <w:left w:val="single" w:sz="4" w:space="0" w:color="auto"/>
              <w:bottom w:val="single" w:sz="4" w:space="0" w:color="auto"/>
              <w:right w:val="single" w:sz="4" w:space="0" w:color="auto"/>
            </w:tcBorders>
          </w:tcPr>
          <w:p w:rsidR="008D167A" w:rsidRPr="00D81640" w:rsidRDefault="008D167A">
            <w:pPr>
              <w:bidi w:val="0"/>
              <w:jc w:val="center"/>
              <w:rPr>
                <w:rFonts w:cs="Simplified Arabic"/>
                <w:lang w:bidi="ar-IQ"/>
              </w:rPr>
            </w:pPr>
          </w:p>
        </w:tc>
        <w:tc>
          <w:tcPr>
            <w:tcW w:w="6488" w:type="dxa"/>
            <w:tcBorders>
              <w:top w:val="single" w:sz="4" w:space="0" w:color="auto"/>
              <w:left w:val="single" w:sz="4" w:space="0" w:color="auto"/>
              <w:bottom w:val="single" w:sz="4" w:space="0" w:color="auto"/>
              <w:right w:val="single" w:sz="4" w:space="0" w:color="auto"/>
            </w:tcBorders>
          </w:tcPr>
          <w:p w:rsidR="00F609DA" w:rsidRPr="00D81640" w:rsidRDefault="007D51FF" w:rsidP="00F609DA">
            <w:pPr>
              <w:pStyle w:val="TOC2"/>
              <w:tabs>
                <w:tab w:val="left" w:pos="816"/>
                <w:tab w:val="left" w:pos="817"/>
                <w:tab w:val="right" w:pos="5842"/>
              </w:tabs>
              <w:ind w:left="163" w:firstLine="0"/>
              <w:rPr>
                <w:b w:val="0"/>
                <w:bCs w:val="0"/>
              </w:rPr>
            </w:pPr>
            <w:hyperlink w:anchor="_TOC_250004" w:history="1">
              <w:r w:rsidR="00F609DA" w:rsidRPr="00D81640">
                <w:rPr>
                  <w:b w:val="0"/>
                  <w:bCs w:val="0"/>
                </w:rPr>
                <w:t>Frequency</w:t>
              </w:r>
              <w:r w:rsidR="00F609DA" w:rsidRPr="00D81640">
                <w:rPr>
                  <w:b w:val="0"/>
                  <w:bCs w:val="0"/>
                  <w:spacing w:val="3"/>
                </w:rPr>
                <w:t xml:space="preserve"> </w:t>
              </w:r>
              <w:r w:rsidR="00F609DA" w:rsidRPr="00D81640">
                <w:rPr>
                  <w:b w:val="0"/>
                  <w:bCs w:val="0"/>
                </w:rPr>
                <w:t>distribution</w:t>
              </w:r>
            </w:hyperlink>
            <w:r w:rsidR="00F609DA" w:rsidRPr="00D81640">
              <w:rPr>
                <w:b w:val="0"/>
                <w:bCs w:val="0"/>
              </w:rPr>
              <w:t xml:space="preserve"> part 2</w:t>
            </w:r>
          </w:p>
          <w:p w:rsidR="008D167A" w:rsidRPr="00D81640" w:rsidRDefault="008D167A">
            <w:pPr>
              <w:bidi w:val="0"/>
              <w:jc w:val="center"/>
              <w:rPr>
                <w:rFonts w:cs="Simplified Arabic"/>
                <w:lang w:bidi="ar-IQ"/>
              </w:rPr>
            </w:pPr>
          </w:p>
        </w:tc>
        <w:tc>
          <w:tcPr>
            <w:tcW w:w="1726" w:type="dxa"/>
            <w:tcBorders>
              <w:top w:val="single" w:sz="4" w:space="0" w:color="auto"/>
              <w:left w:val="single" w:sz="4" w:space="0" w:color="auto"/>
              <w:bottom w:val="single" w:sz="4" w:space="0" w:color="auto"/>
              <w:right w:val="single" w:sz="4" w:space="0" w:color="auto"/>
            </w:tcBorders>
          </w:tcPr>
          <w:p w:rsidR="008D167A" w:rsidRPr="00D81640" w:rsidRDefault="008D167A">
            <w:pPr>
              <w:pStyle w:val="NormalWeb"/>
              <w:ind w:left="360"/>
            </w:pPr>
          </w:p>
        </w:tc>
        <w:tc>
          <w:tcPr>
            <w:tcW w:w="885" w:type="dxa"/>
            <w:tcBorders>
              <w:top w:val="single" w:sz="4" w:space="0" w:color="auto"/>
              <w:left w:val="single" w:sz="4" w:space="0" w:color="auto"/>
              <w:bottom w:val="single" w:sz="4" w:space="0" w:color="auto"/>
              <w:right w:val="single" w:sz="4" w:space="0" w:color="auto"/>
            </w:tcBorders>
          </w:tcPr>
          <w:p w:rsidR="008D167A" w:rsidRPr="00D81640" w:rsidRDefault="008D167A">
            <w:pPr>
              <w:bidi w:val="0"/>
              <w:jc w:val="center"/>
              <w:rPr>
                <w:rFonts w:cs="Simplified Arabic"/>
                <w:lang w:bidi="ar-IQ"/>
              </w:rPr>
            </w:pPr>
          </w:p>
        </w:tc>
      </w:tr>
      <w:tr w:rsidR="008D167A" w:rsidRPr="00D81640" w:rsidTr="008D167A">
        <w:tc>
          <w:tcPr>
            <w:tcW w:w="823" w:type="dxa"/>
            <w:tcBorders>
              <w:top w:val="single" w:sz="4" w:space="0" w:color="auto"/>
              <w:left w:val="single" w:sz="4" w:space="0" w:color="auto"/>
              <w:bottom w:val="single" w:sz="4" w:space="0" w:color="auto"/>
              <w:right w:val="single" w:sz="4" w:space="0" w:color="auto"/>
            </w:tcBorders>
            <w:hideMark/>
          </w:tcPr>
          <w:p w:rsidR="008D167A" w:rsidRPr="00D81640" w:rsidRDefault="008D167A">
            <w:pPr>
              <w:bidi w:val="0"/>
              <w:jc w:val="center"/>
              <w:rPr>
                <w:rFonts w:cs="Simplified Arabic"/>
                <w:lang w:bidi="ar-IQ"/>
              </w:rPr>
            </w:pPr>
            <w:r w:rsidRPr="00D81640">
              <w:rPr>
                <w:rFonts w:cs="Simplified Arabic"/>
                <w:lang w:bidi="ar-IQ"/>
              </w:rPr>
              <w:t>9</w:t>
            </w:r>
          </w:p>
        </w:tc>
        <w:tc>
          <w:tcPr>
            <w:tcW w:w="776" w:type="dxa"/>
            <w:tcBorders>
              <w:top w:val="single" w:sz="4" w:space="0" w:color="auto"/>
              <w:left w:val="single" w:sz="4" w:space="0" w:color="auto"/>
              <w:bottom w:val="single" w:sz="4" w:space="0" w:color="auto"/>
              <w:right w:val="single" w:sz="4" w:space="0" w:color="auto"/>
            </w:tcBorders>
          </w:tcPr>
          <w:p w:rsidR="008D167A" w:rsidRPr="00D81640" w:rsidRDefault="008D167A">
            <w:pPr>
              <w:bidi w:val="0"/>
              <w:jc w:val="center"/>
              <w:rPr>
                <w:rFonts w:cs="Simplified Arabic"/>
                <w:lang w:bidi="ar-IQ"/>
              </w:rPr>
            </w:pPr>
          </w:p>
        </w:tc>
        <w:tc>
          <w:tcPr>
            <w:tcW w:w="6488" w:type="dxa"/>
            <w:tcBorders>
              <w:top w:val="single" w:sz="4" w:space="0" w:color="auto"/>
              <w:left w:val="single" w:sz="4" w:space="0" w:color="auto"/>
              <w:bottom w:val="single" w:sz="4" w:space="0" w:color="auto"/>
              <w:right w:val="single" w:sz="4" w:space="0" w:color="auto"/>
            </w:tcBorders>
          </w:tcPr>
          <w:p w:rsidR="00F609DA" w:rsidRPr="00D81640" w:rsidRDefault="00F609DA" w:rsidP="00F609DA">
            <w:pPr>
              <w:pStyle w:val="TOC2"/>
              <w:tabs>
                <w:tab w:val="left" w:pos="816"/>
                <w:tab w:val="left" w:pos="817"/>
              </w:tabs>
              <w:ind w:left="163" w:firstLine="0"/>
              <w:rPr>
                <w:b w:val="0"/>
                <w:bCs w:val="0"/>
              </w:rPr>
            </w:pPr>
            <w:proofErr w:type="spellStart"/>
            <w:r w:rsidRPr="00D81640">
              <w:rPr>
                <w:b w:val="0"/>
                <w:bCs w:val="0"/>
              </w:rPr>
              <w:t>Diagramatic</w:t>
            </w:r>
            <w:proofErr w:type="spellEnd"/>
            <w:r w:rsidRPr="00D81640">
              <w:rPr>
                <w:b w:val="0"/>
                <w:bCs w:val="0"/>
              </w:rPr>
              <w:t xml:space="preserve"> and</w:t>
            </w:r>
            <w:r w:rsidRPr="00D81640">
              <w:rPr>
                <w:b w:val="0"/>
                <w:bCs w:val="0"/>
                <w:spacing w:val="-25"/>
              </w:rPr>
              <w:t xml:space="preserve"> </w:t>
            </w:r>
            <w:r w:rsidRPr="00D81640">
              <w:rPr>
                <w:b w:val="0"/>
                <w:bCs w:val="0"/>
              </w:rPr>
              <w:t>graphical representation part 1</w:t>
            </w:r>
          </w:p>
          <w:p w:rsidR="008D167A" w:rsidRPr="00D81640" w:rsidRDefault="008D167A" w:rsidP="00F609DA">
            <w:pPr>
              <w:bidi w:val="0"/>
              <w:rPr>
                <w:rFonts w:cs="Simplified Arabic"/>
                <w:lang w:bidi="ar-IQ"/>
              </w:rPr>
            </w:pPr>
          </w:p>
        </w:tc>
        <w:tc>
          <w:tcPr>
            <w:tcW w:w="1726" w:type="dxa"/>
            <w:tcBorders>
              <w:top w:val="single" w:sz="4" w:space="0" w:color="auto"/>
              <w:left w:val="single" w:sz="4" w:space="0" w:color="auto"/>
              <w:bottom w:val="single" w:sz="4" w:space="0" w:color="auto"/>
              <w:right w:val="single" w:sz="4" w:space="0" w:color="auto"/>
            </w:tcBorders>
          </w:tcPr>
          <w:p w:rsidR="008D167A" w:rsidRPr="00D81640" w:rsidRDefault="008D167A">
            <w:pPr>
              <w:pStyle w:val="NormalWeb"/>
              <w:ind w:left="360"/>
            </w:pPr>
          </w:p>
        </w:tc>
        <w:tc>
          <w:tcPr>
            <w:tcW w:w="885" w:type="dxa"/>
            <w:tcBorders>
              <w:top w:val="single" w:sz="4" w:space="0" w:color="auto"/>
              <w:left w:val="single" w:sz="4" w:space="0" w:color="auto"/>
              <w:bottom w:val="single" w:sz="4" w:space="0" w:color="auto"/>
              <w:right w:val="single" w:sz="4" w:space="0" w:color="auto"/>
            </w:tcBorders>
          </w:tcPr>
          <w:p w:rsidR="008D167A" w:rsidRPr="00D81640" w:rsidRDefault="008D167A">
            <w:pPr>
              <w:bidi w:val="0"/>
              <w:jc w:val="center"/>
              <w:rPr>
                <w:rFonts w:cs="Simplified Arabic"/>
                <w:lang w:bidi="ar-IQ"/>
              </w:rPr>
            </w:pPr>
          </w:p>
        </w:tc>
      </w:tr>
      <w:tr w:rsidR="008D167A" w:rsidRPr="00D81640" w:rsidTr="008D167A">
        <w:tc>
          <w:tcPr>
            <w:tcW w:w="823" w:type="dxa"/>
            <w:tcBorders>
              <w:top w:val="single" w:sz="4" w:space="0" w:color="auto"/>
              <w:left w:val="single" w:sz="4" w:space="0" w:color="auto"/>
              <w:bottom w:val="single" w:sz="4" w:space="0" w:color="auto"/>
              <w:right w:val="single" w:sz="4" w:space="0" w:color="auto"/>
            </w:tcBorders>
            <w:hideMark/>
          </w:tcPr>
          <w:p w:rsidR="008D167A" w:rsidRPr="00D81640" w:rsidRDefault="008D167A">
            <w:pPr>
              <w:bidi w:val="0"/>
              <w:jc w:val="center"/>
              <w:rPr>
                <w:rFonts w:cs="Simplified Arabic"/>
                <w:lang w:bidi="ar-IQ"/>
              </w:rPr>
            </w:pPr>
            <w:r w:rsidRPr="00D81640">
              <w:rPr>
                <w:rFonts w:cs="Simplified Arabic"/>
                <w:lang w:bidi="ar-IQ"/>
              </w:rPr>
              <w:t>10</w:t>
            </w:r>
          </w:p>
        </w:tc>
        <w:tc>
          <w:tcPr>
            <w:tcW w:w="776" w:type="dxa"/>
            <w:tcBorders>
              <w:top w:val="single" w:sz="4" w:space="0" w:color="auto"/>
              <w:left w:val="single" w:sz="4" w:space="0" w:color="auto"/>
              <w:bottom w:val="single" w:sz="4" w:space="0" w:color="auto"/>
              <w:right w:val="single" w:sz="4" w:space="0" w:color="auto"/>
            </w:tcBorders>
          </w:tcPr>
          <w:p w:rsidR="008D167A" w:rsidRPr="00D81640" w:rsidRDefault="008D167A">
            <w:pPr>
              <w:bidi w:val="0"/>
              <w:jc w:val="center"/>
              <w:rPr>
                <w:rFonts w:cs="Simplified Arabic"/>
                <w:lang w:bidi="ar-IQ"/>
              </w:rPr>
            </w:pPr>
          </w:p>
        </w:tc>
        <w:tc>
          <w:tcPr>
            <w:tcW w:w="6488" w:type="dxa"/>
            <w:tcBorders>
              <w:top w:val="single" w:sz="4" w:space="0" w:color="auto"/>
              <w:left w:val="single" w:sz="4" w:space="0" w:color="auto"/>
              <w:bottom w:val="single" w:sz="4" w:space="0" w:color="auto"/>
              <w:right w:val="single" w:sz="4" w:space="0" w:color="auto"/>
            </w:tcBorders>
          </w:tcPr>
          <w:p w:rsidR="00F609DA" w:rsidRPr="00D81640" w:rsidRDefault="00F609DA" w:rsidP="00F609DA">
            <w:pPr>
              <w:pStyle w:val="TOC2"/>
              <w:tabs>
                <w:tab w:val="left" w:pos="816"/>
                <w:tab w:val="left" w:pos="817"/>
              </w:tabs>
              <w:ind w:left="163" w:firstLine="0"/>
              <w:rPr>
                <w:b w:val="0"/>
                <w:bCs w:val="0"/>
              </w:rPr>
            </w:pPr>
            <w:proofErr w:type="spellStart"/>
            <w:r w:rsidRPr="00D81640">
              <w:rPr>
                <w:b w:val="0"/>
                <w:bCs w:val="0"/>
              </w:rPr>
              <w:t>Diagramatic</w:t>
            </w:r>
            <w:proofErr w:type="spellEnd"/>
            <w:r w:rsidRPr="00D81640">
              <w:rPr>
                <w:b w:val="0"/>
                <w:bCs w:val="0"/>
              </w:rPr>
              <w:t xml:space="preserve"> and</w:t>
            </w:r>
            <w:r w:rsidRPr="00D81640">
              <w:rPr>
                <w:b w:val="0"/>
                <w:bCs w:val="0"/>
                <w:spacing w:val="-25"/>
              </w:rPr>
              <w:t xml:space="preserve"> </w:t>
            </w:r>
            <w:r w:rsidRPr="00D81640">
              <w:rPr>
                <w:b w:val="0"/>
                <w:bCs w:val="0"/>
              </w:rPr>
              <w:t>graphical representation part 2</w:t>
            </w:r>
          </w:p>
          <w:p w:rsidR="008D167A" w:rsidRPr="00D81640" w:rsidRDefault="008D167A">
            <w:pPr>
              <w:bidi w:val="0"/>
              <w:jc w:val="center"/>
              <w:rPr>
                <w:rFonts w:cs="Simplified Arabic"/>
                <w:lang w:bidi="ar-IQ"/>
              </w:rPr>
            </w:pPr>
          </w:p>
        </w:tc>
        <w:tc>
          <w:tcPr>
            <w:tcW w:w="1726" w:type="dxa"/>
            <w:tcBorders>
              <w:top w:val="single" w:sz="4" w:space="0" w:color="auto"/>
              <w:left w:val="single" w:sz="4" w:space="0" w:color="auto"/>
              <w:bottom w:val="single" w:sz="4" w:space="0" w:color="auto"/>
              <w:right w:val="single" w:sz="4" w:space="0" w:color="auto"/>
            </w:tcBorders>
          </w:tcPr>
          <w:p w:rsidR="008D167A" w:rsidRPr="00D81640" w:rsidRDefault="008D167A">
            <w:pPr>
              <w:pStyle w:val="NormalWeb"/>
              <w:ind w:left="360"/>
            </w:pPr>
          </w:p>
        </w:tc>
        <w:tc>
          <w:tcPr>
            <w:tcW w:w="885" w:type="dxa"/>
            <w:tcBorders>
              <w:top w:val="single" w:sz="4" w:space="0" w:color="auto"/>
              <w:left w:val="single" w:sz="4" w:space="0" w:color="auto"/>
              <w:bottom w:val="single" w:sz="4" w:space="0" w:color="auto"/>
              <w:right w:val="single" w:sz="4" w:space="0" w:color="auto"/>
            </w:tcBorders>
          </w:tcPr>
          <w:p w:rsidR="008D167A" w:rsidRPr="00D81640" w:rsidRDefault="008D167A">
            <w:pPr>
              <w:bidi w:val="0"/>
              <w:jc w:val="center"/>
              <w:rPr>
                <w:rFonts w:cs="Simplified Arabic"/>
                <w:lang w:bidi="ar-IQ"/>
              </w:rPr>
            </w:pPr>
          </w:p>
        </w:tc>
      </w:tr>
      <w:tr w:rsidR="008D167A" w:rsidRPr="00D81640" w:rsidTr="008D167A">
        <w:tc>
          <w:tcPr>
            <w:tcW w:w="823" w:type="dxa"/>
            <w:tcBorders>
              <w:top w:val="single" w:sz="4" w:space="0" w:color="auto"/>
              <w:left w:val="single" w:sz="4" w:space="0" w:color="auto"/>
              <w:bottom w:val="single" w:sz="4" w:space="0" w:color="auto"/>
              <w:right w:val="single" w:sz="4" w:space="0" w:color="auto"/>
            </w:tcBorders>
            <w:hideMark/>
          </w:tcPr>
          <w:p w:rsidR="008D167A" w:rsidRPr="00D81640" w:rsidRDefault="008D167A">
            <w:pPr>
              <w:bidi w:val="0"/>
              <w:jc w:val="center"/>
              <w:rPr>
                <w:rFonts w:cs="Simplified Arabic"/>
                <w:lang w:bidi="ar-IQ"/>
              </w:rPr>
            </w:pPr>
            <w:r w:rsidRPr="00D81640">
              <w:rPr>
                <w:rFonts w:cs="Simplified Arabic"/>
                <w:lang w:bidi="ar-IQ"/>
              </w:rPr>
              <w:t>11</w:t>
            </w:r>
          </w:p>
        </w:tc>
        <w:tc>
          <w:tcPr>
            <w:tcW w:w="776" w:type="dxa"/>
            <w:tcBorders>
              <w:top w:val="single" w:sz="4" w:space="0" w:color="auto"/>
              <w:left w:val="single" w:sz="4" w:space="0" w:color="auto"/>
              <w:bottom w:val="single" w:sz="4" w:space="0" w:color="auto"/>
              <w:right w:val="single" w:sz="4" w:space="0" w:color="auto"/>
            </w:tcBorders>
          </w:tcPr>
          <w:p w:rsidR="008D167A" w:rsidRPr="00D81640" w:rsidRDefault="008D167A">
            <w:pPr>
              <w:bidi w:val="0"/>
              <w:jc w:val="center"/>
              <w:rPr>
                <w:rFonts w:cs="Simplified Arabic"/>
                <w:lang w:bidi="ar-IQ"/>
              </w:rPr>
            </w:pPr>
          </w:p>
        </w:tc>
        <w:tc>
          <w:tcPr>
            <w:tcW w:w="6488" w:type="dxa"/>
            <w:tcBorders>
              <w:top w:val="single" w:sz="4" w:space="0" w:color="auto"/>
              <w:left w:val="single" w:sz="4" w:space="0" w:color="auto"/>
              <w:bottom w:val="single" w:sz="4" w:space="0" w:color="auto"/>
              <w:right w:val="single" w:sz="4" w:space="0" w:color="auto"/>
            </w:tcBorders>
          </w:tcPr>
          <w:p w:rsidR="008D167A" w:rsidRPr="00D81640" w:rsidRDefault="00F609DA" w:rsidP="00D81640">
            <w:pPr>
              <w:bidi w:val="0"/>
              <w:rPr>
                <w:rFonts w:cs="Simplified Arabic"/>
                <w:lang w:bidi="ar-IQ"/>
              </w:rPr>
            </w:pPr>
            <w:r w:rsidRPr="00D81640">
              <w:rPr>
                <w:rFonts w:cs="Simplified Arabic"/>
                <w:lang w:bidi="ar-IQ"/>
              </w:rPr>
              <w:t>Measures of Central Tendency</w:t>
            </w:r>
          </w:p>
        </w:tc>
        <w:tc>
          <w:tcPr>
            <w:tcW w:w="1726" w:type="dxa"/>
            <w:tcBorders>
              <w:top w:val="single" w:sz="4" w:space="0" w:color="auto"/>
              <w:left w:val="single" w:sz="4" w:space="0" w:color="auto"/>
              <w:bottom w:val="single" w:sz="4" w:space="0" w:color="auto"/>
              <w:right w:val="single" w:sz="4" w:space="0" w:color="auto"/>
            </w:tcBorders>
          </w:tcPr>
          <w:p w:rsidR="008D167A" w:rsidRPr="00D81640" w:rsidRDefault="008D167A">
            <w:pPr>
              <w:pStyle w:val="NormalWeb"/>
              <w:ind w:left="360"/>
            </w:pPr>
          </w:p>
        </w:tc>
        <w:tc>
          <w:tcPr>
            <w:tcW w:w="885" w:type="dxa"/>
            <w:tcBorders>
              <w:top w:val="single" w:sz="4" w:space="0" w:color="auto"/>
              <w:left w:val="single" w:sz="4" w:space="0" w:color="auto"/>
              <w:bottom w:val="single" w:sz="4" w:space="0" w:color="auto"/>
              <w:right w:val="single" w:sz="4" w:space="0" w:color="auto"/>
            </w:tcBorders>
          </w:tcPr>
          <w:p w:rsidR="008D167A" w:rsidRPr="00D81640" w:rsidRDefault="008D167A">
            <w:pPr>
              <w:bidi w:val="0"/>
              <w:jc w:val="center"/>
              <w:rPr>
                <w:rFonts w:cs="Simplified Arabic"/>
                <w:lang w:bidi="ar-IQ"/>
              </w:rPr>
            </w:pPr>
          </w:p>
        </w:tc>
      </w:tr>
      <w:tr w:rsidR="008D167A" w:rsidRPr="00D81640" w:rsidTr="008D167A">
        <w:tc>
          <w:tcPr>
            <w:tcW w:w="823" w:type="dxa"/>
            <w:tcBorders>
              <w:top w:val="single" w:sz="4" w:space="0" w:color="auto"/>
              <w:left w:val="single" w:sz="4" w:space="0" w:color="auto"/>
              <w:bottom w:val="single" w:sz="4" w:space="0" w:color="auto"/>
              <w:right w:val="single" w:sz="4" w:space="0" w:color="auto"/>
            </w:tcBorders>
            <w:hideMark/>
          </w:tcPr>
          <w:p w:rsidR="008D167A" w:rsidRPr="00D81640" w:rsidRDefault="008D167A">
            <w:pPr>
              <w:bidi w:val="0"/>
              <w:jc w:val="center"/>
              <w:rPr>
                <w:rFonts w:cs="Simplified Arabic"/>
                <w:lang w:bidi="ar-IQ"/>
              </w:rPr>
            </w:pPr>
            <w:r w:rsidRPr="00D81640">
              <w:rPr>
                <w:rFonts w:cs="Simplified Arabic"/>
                <w:lang w:bidi="ar-IQ"/>
              </w:rPr>
              <w:t>12</w:t>
            </w:r>
          </w:p>
        </w:tc>
        <w:tc>
          <w:tcPr>
            <w:tcW w:w="776" w:type="dxa"/>
            <w:tcBorders>
              <w:top w:val="single" w:sz="4" w:space="0" w:color="auto"/>
              <w:left w:val="single" w:sz="4" w:space="0" w:color="auto"/>
              <w:bottom w:val="single" w:sz="4" w:space="0" w:color="auto"/>
              <w:right w:val="single" w:sz="4" w:space="0" w:color="auto"/>
            </w:tcBorders>
          </w:tcPr>
          <w:p w:rsidR="008D167A" w:rsidRPr="00D81640" w:rsidRDefault="008D167A">
            <w:pPr>
              <w:bidi w:val="0"/>
              <w:jc w:val="center"/>
              <w:rPr>
                <w:rFonts w:cs="Simplified Arabic"/>
                <w:lang w:bidi="ar-IQ"/>
              </w:rPr>
            </w:pPr>
          </w:p>
        </w:tc>
        <w:tc>
          <w:tcPr>
            <w:tcW w:w="6488" w:type="dxa"/>
            <w:tcBorders>
              <w:top w:val="single" w:sz="4" w:space="0" w:color="auto"/>
              <w:left w:val="single" w:sz="4" w:space="0" w:color="auto"/>
              <w:bottom w:val="single" w:sz="4" w:space="0" w:color="auto"/>
              <w:right w:val="single" w:sz="4" w:space="0" w:color="auto"/>
            </w:tcBorders>
          </w:tcPr>
          <w:p w:rsidR="008D167A" w:rsidRPr="00D81640" w:rsidRDefault="00F609DA" w:rsidP="00D81640">
            <w:pPr>
              <w:bidi w:val="0"/>
              <w:rPr>
                <w:rFonts w:cs="Simplified Arabic"/>
                <w:lang w:bidi="ar-IQ"/>
              </w:rPr>
            </w:pPr>
            <w:r w:rsidRPr="00D81640">
              <w:t>Measures of</w:t>
            </w:r>
            <w:r w:rsidRPr="00D81640">
              <w:rPr>
                <w:spacing w:val="-23"/>
              </w:rPr>
              <w:t xml:space="preserve"> </w:t>
            </w:r>
            <w:r w:rsidRPr="00D81640">
              <w:t>Dispersion</w:t>
            </w:r>
          </w:p>
        </w:tc>
        <w:tc>
          <w:tcPr>
            <w:tcW w:w="1726" w:type="dxa"/>
            <w:tcBorders>
              <w:top w:val="single" w:sz="4" w:space="0" w:color="auto"/>
              <w:left w:val="single" w:sz="4" w:space="0" w:color="auto"/>
              <w:bottom w:val="single" w:sz="4" w:space="0" w:color="auto"/>
              <w:right w:val="single" w:sz="4" w:space="0" w:color="auto"/>
            </w:tcBorders>
          </w:tcPr>
          <w:p w:rsidR="008D167A" w:rsidRPr="00D81640" w:rsidRDefault="008D167A">
            <w:pPr>
              <w:pStyle w:val="NormalWeb"/>
              <w:ind w:left="360"/>
            </w:pPr>
          </w:p>
        </w:tc>
        <w:tc>
          <w:tcPr>
            <w:tcW w:w="885" w:type="dxa"/>
            <w:tcBorders>
              <w:top w:val="single" w:sz="4" w:space="0" w:color="auto"/>
              <w:left w:val="single" w:sz="4" w:space="0" w:color="auto"/>
              <w:bottom w:val="single" w:sz="4" w:space="0" w:color="auto"/>
              <w:right w:val="single" w:sz="4" w:space="0" w:color="auto"/>
            </w:tcBorders>
          </w:tcPr>
          <w:p w:rsidR="008D167A" w:rsidRPr="00D81640" w:rsidRDefault="008D167A">
            <w:pPr>
              <w:bidi w:val="0"/>
              <w:jc w:val="center"/>
              <w:rPr>
                <w:rFonts w:cs="Simplified Arabic"/>
                <w:lang w:bidi="ar-IQ"/>
              </w:rPr>
            </w:pPr>
          </w:p>
        </w:tc>
      </w:tr>
      <w:tr w:rsidR="008D167A" w:rsidRPr="00D81640" w:rsidTr="008D167A">
        <w:tc>
          <w:tcPr>
            <w:tcW w:w="823" w:type="dxa"/>
            <w:tcBorders>
              <w:top w:val="single" w:sz="4" w:space="0" w:color="auto"/>
              <w:left w:val="single" w:sz="4" w:space="0" w:color="auto"/>
              <w:bottom w:val="single" w:sz="4" w:space="0" w:color="auto"/>
              <w:right w:val="single" w:sz="4" w:space="0" w:color="auto"/>
            </w:tcBorders>
            <w:hideMark/>
          </w:tcPr>
          <w:p w:rsidR="008D167A" w:rsidRPr="00D81640" w:rsidRDefault="008D167A">
            <w:pPr>
              <w:bidi w:val="0"/>
              <w:jc w:val="center"/>
              <w:rPr>
                <w:rFonts w:cs="Simplified Arabic"/>
                <w:lang w:bidi="ar-IQ"/>
              </w:rPr>
            </w:pPr>
            <w:r w:rsidRPr="00D81640">
              <w:rPr>
                <w:rFonts w:cs="Simplified Arabic"/>
                <w:lang w:bidi="ar-IQ"/>
              </w:rPr>
              <w:t>13</w:t>
            </w:r>
          </w:p>
        </w:tc>
        <w:tc>
          <w:tcPr>
            <w:tcW w:w="776" w:type="dxa"/>
            <w:tcBorders>
              <w:top w:val="single" w:sz="4" w:space="0" w:color="auto"/>
              <w:left w:val="single" w:sz="4" w:space="0" w:color="auto"/>
              <w:bottom w:val="single" w:sz="4" w:space="0" w:color="auto"/>
              <w:right w:val="single" w:sz="4" w:space="0" w:color="auto"/>
            </w:tcBorders>
          </w:tcPr>
          <w:p w:rsidR="008D167A" w:rsidRPr="00D81640" w:rsidRDefault="008D167A">
            <w:pPr>
              <w:bidi w:val="0"/>
              <w:jc w:val="center"/>
              <w:rPr>
                <w:rFonts w:cs="Simplified Arabic"/>
                <w:lang w:bidi="ar-IQ"/>
              </w:rPr>
            </w:pPr>
          </w:p>
        </w:tc>
        <w:tc>
          <w:tcPr>
            <w:tcW w:w="6488" w:type="dxa"/>
            <w:tcBorders>
              <w:top w:val="single" w:sz="4" w:space="0" w:color="auto"/>
              <w:left w:val="single" w:sz="4" w:space="0" w:color="auto"/>
              <w:bottom w:val="single" w:sz="4" w:space="0" w:color="auto"/>
              <w:right w:val="single" w:sz="4" w:space="0" w:color="auto"/>
            </w:tcBorders>
          </w:tcPr>
          <w:p w:rsidR="008D167A" w:rsidRPr="00D81640" w:rsidRDefault="00F609DA" w:rsidP="00D81640">
            <w:pPr>
              <w:bidi w:val="0"/>
              <w:rPr>
                <w:rFonts w:cs="Simplified Arabic"/>
                <w:lang w:bidi="ar-IQ"/>
              </w:rPr>
            </w:pPr>
            <w:proofErr w:type="spellStart"/>
            <w:r w:rsidRPr="00D81640">
              <w:t>Skewness</w:t>
            </w:r>
            <w:proofErr w:type="spellEnd"/>
            <w:r w:rsidRPr="00D81640">
              <w:rPr>
                <w:spacing w:val="-1"/>
              </w:rPr>
              <w:t xml:space="preserve"> </w:t>
            </w:r>
            <w:r w:rsidRPr="00D81640">
              <w:t>and</w:t>
            </w:r>
            <w:r w:rsidRPr="00D81640">
              <w:rPr>
                <w:spacing w:val="4"/>
              </w:rPr>
              <w:t xml:space="preserve"> </w:t>
            </w:r>
            <w:r w:rsidRPr="00D81640">
              <w:t>Kurtosis</w:t>
            </w:r>
          </w:p>
        </w:tc>
        <w:tc>
          <w:tcPr>
            <w:tcW w:w="1726" w:type="dxa"/>
            <w:tcBorders>
              <w:top w:val="single" w:sz="4" w:space="0" w:color="auto"/>
              <w:left w:val="single" w:sz="4" w:space="0" w:color="auto"/>
              <w:bottom w:val="single" w:sz="4" w:space="0" w:color="auto"/>
              <w:right w:val="single" w:sz="4" w:space="0" w:color="auto"/>
            </w:tcBorders>
          </w:tcPr>
          <w:p w:rsidR="008D167A" w:rsidRPr="00D81640" w:rsidRDefault="008D167A">
            <w:pPr>
              <w:pStyle w:val="NormalWeb"/>
              <w:ind w:left="360"/>
            </w:pPr>
          </w:p>
        </w:tc>
        <w:tc>
          <w:tcPr>
            <w:tcW w:w="885" w:type="dxa"/>
            <w:tcBorders>
              <w:top w:val="single" w:sz="4" w:space="0" w:color="auto"/>
              <w:left w:val="single" w:sz="4" w:space="0" w:color="auto"/>
              <w:bottom w:val="single" w:sz="4" w:space="0" w:color="auto"/>
              <w:right w:val="single" w:sz="4" w:space="0" w:color="auto"/>
            </w:tcBorders>
          </w:tcPr>
          <w:p w:rsidR="008D167A" w:rsidRPr="00D81640" w:rsidRDefault="008D167A">
            <w:pPr>
              <w:bidi w:val="0"/>
              <w:jc w:val="center"/>
              <w:rPr>
                <w:rFonts w:cs="Simplified Arabic"/>
                <w:lang w:bidi="ar-IQ"/>
              </w:rPr>
            </w:pPr>
          </w:p>
        </w:tc>
      </w:tr>
      <w:tr w:rsidR="008D167A" w:rsidRPr="00D81640" w:rsidTr="008D167A">
        <w:tc>
          <w:tcPr>
            <w:tcW w:w="823" w:type="dxa"/>
            <w:tcBorders>
              <w:top w:val="single" w:sz="4" w:space="0" w:color="auto"/>
              <w:left w:val="single" w:sz="4" w:space="0" w:color="auto"/>
              <w:bottom w:val="single" w:sz="4" w:space="0" w:color="auto"/>
              <w:right w:val="single" w:sz="4" w:space="0" w:color="auto"/>
            </w:tcBorders>
            <w:hideMark/>
          </w:tcPr>
          <w:p w:rsidR="008D167A" w:rsidRPr="00D81640" w:rsidRDefault="008D167A">
            <w:pPr>
              <w:bidi w:val="0"/>
              <w:jc w:val="center"/>
              <w:rPr>
                <w:rFonts w:cs="Simplified Arabic"/>
                <w:lang w:bidi="ar-IQ"/>
              </w:rPr>
            </w:pPr>
            <w:r w:rsidRPr="00D81640">
              <w:rPr>
                <w:rFonts w:cs="Simplified Arabic"/>
                <w:lang w:bidi="ar-IQ"/>
              </w:rPr>
              <w:t>14</w:t>
            </w:r>
          </w:p>
        </w:tc>
        <w:tc>
          <w:tcPr>
            <w:tcW w:w="776" w:type="dxa"/>
            <w:tcBorders>
              <w:top w:val="single" w:sz="4" w:space="0" w:color="auto"/>
              <w:left w:val="single" w:sz="4" w:space="0" w:color="auto"/>
              <w:bottom w:val="single" w:sz="4" w:space="0" w:color="auto"/>
              <w:right w:val="single" w:sz="4" w:space="0" w:color="auto"/>
            </w:tcBorders>
          </w:tcPr>
          <w:p w:rsidR="008D167A" w:rsidRPr="00D81640" w:rsidRDefault="008D167A">
            <w:pPr>
              <w:bidi w:val="0"/>
              <w:jc w:val="center"/>
              <w:rPr>
                <w:rFonts w:cs="Simplified Arabic"/>
                <w:lang w:bidi="ar-IQ"/>
              </w:rPr>
            </w:pPr>
          </w:p>
        </w:tc>
        <w:tc>
          <w:tcPr>
            <w:tcW w:w="6488" w:type="dxa"/>
            <w:tcBorders>
              <w:top w:val="single" w:sz="4" w:space="0" w:color="auto"/>
              <w:left w:val="single" w:sz="4" w:space="0" w:color="auto"/>
              <w:bottom w:val="single" w:sz="4" w:space="0" w:color="auto"/>
              <w:right w:val="single" w:sz="4" w:space="0" w:color="auto"/>
            </w:tcBorders>
          </w:tcPr>
          <w:p w:rsidR="008D167A" w:rsidRPr="00D81640" w:rsidRDefault="00F609DA" w:rsidP="00D81640">
            <w:pPr>
              <w:bidi w:val="0"/>
              <w:rPr>
                <w:rFonts w:cs="Simplified Arabic"/>
                <w:lang w:bidi="ar-IQ"/>
              </w:rPr>
            </w:pPr>
            <w:r w:rsidRPr="00D81640">
              <w:rPr>
                <w:rFonts w:cs="Simplified Arabic"/>
                <w:lang w:bidi="ar-IQ"/>
              </w:rPr>
              <w:t>Correlation</w:t>
            </w:r>
          </w:p>
        </w:tc>
        <w:tc>
          <w:tcPr>
            <w:tcW w:w="1726" w:type="dxa"/>
            <w:tcBorders>
              <w:top w:val="single" w:sz="4" w:space="0" w:color="auto"/>
              <w:left w:val="single" w:sz="4" w:space="0" w:color="auto"/>
              <w:bottom w:val="single" w:sz="4" w:space="0" w:color="auto"/>
              <w:right w:val="single" w:sz="4" w:space="0" w:color="auto"/>
            </w:tcBorders>
          </w:tcPr>
          <w:p w:rsidR="008D167A" w:rsidRPr="00D81640" w:rsidRDefault="008D167A">
            <w:pPr>
              <w:pStyle w:val="NormalWeb"/>
              <w:ind w:left="360"/>
            </w:pPr>
          </w:p>
        </w:tc>
        <w:tc>
          <w:tcPr>
            <w:tcW w:w="885" w:type="dxa"/>
            <w:tcBorders>
              <w:top w:val="single" w:sz="4" w:space="0" w:color="auto"/>
              <w:left w:val="single" w:sz="4" w:space="0" w:color="auto"/>
              <w:bottom w:val="single" w:sz="4" w:space="0" w:color="auto"/>
              <w:right w:val="single" w:sz="4" w:space="0" w:color="auto"/>
            </w:tcBorders>
          </w:tcPr>
          <w:p w:rsidR="008D167A" w:rsidRPr="00D81640" w:rsidRDefault="008D167A">
            <w:pPr>
              <w:bidi w:val="0"/>
              <w:jc w:val="center"/>
              <w:rPr>
                <w:rFonts w:cs="Simplified Arabic"/>
                <w:lang w:bidi="ar-IQ"/>
              </w:rPr>
            </w:pPr>
          </w:p>
        </w:tc>
      </w:tr>
      <w:tr w:rsidR="008D167A" w:rsidRPr="00D81640" w:rsidTr="008D167A">
        <w:tc>
          <w:tcPr>
            <w:tcW w:w="823" w:type="dxa"/>
            <w:tcBorders>
              <w:top w:val="single" w:sz="4" w:space="0" w:color="auto"/>
              <w:left w:val="single" w:sz="4" w:space="0" w:color="auto"/>
              <w:bottom w:val="single" w:sz="4" w:space="0" w:color="auto"/>
              <w:right w:val="single" w:sz="4" w:space="0" w:color="auto"/>
            </w:tcBorders>
            <w:hideMark/>
          </w:tcPr>
          <w:p w:rsidR="008D167A" w:rsidRPr="00D81640" w:rsidRDefault="008D167A">
            <w:pPr>
              <w:bidi w:val="0"/>
              <w:jc w:val="center"/>
              <w:rPr>
                <w:rFonts w:cs="Simplified Arabic"/>
                <w:lang w:bidi="ar-IQ"/>
              </w:rPr>
            </w:pPr>
            <w:r w:rsidRPr="00D81640">
              <w:rPr>
                <w:rFonts w:cs="Simplified Arabic"/>
                <w:lang w:bidi="ar-IQ"/>
              </w:rPr>
              <w:t>15</w:t>
            </w:r>
          </w:p>
        </w:tc>
        <w:tc>
          <w:tcPr>
            <w:tcW w:w="776" w:type="dxa"/>
            <w:tcBorders>
              <w:top w:val="single" w:sz="4" w:space="0" w:color="auto"/>
              <w:left w:val="single" w:sz="4" w:space="0" w:color="auto"/>
              <w:bottom w:val="single" w:sz="4" w:space="0" w:color="auto"/>
              <w:right w:val="single" w:sz="4" w:space="0" w:color="auto"/>
            </w:tcBorders>
          </w:tcPr>
          <w:p w:rsidR="008D167A" w:rsidRPr="00D81640" w:rsidRDefault="008D167A">
            <w:pPr>
              <w:bidi w:val="0"/>
              <w:jc w:val="center"/>
              <w:rPr>
                <w:rFonts w:cs="Simplified Arabic"/>
                <w:lang w:bidi="ar-IQ"/>
              </w:rPr>
            </w:pPr>
          </w:p>
        </w:tc>
        <w:tc>
          <w:tcPr>
            <w:tcW w:w="6488" w:type="dxa"/>
            <w:tcBorders>
              <w:top w:val="single" w:sz="4" w:space="0" w:color="auto"/>
              <w:left w:val="single" w:sz="4" w:space="0" w:color="auto"/>
              <w:bottom w:val="single" w:sz="4" w:space="0" w:color="auto"/>
              <w:right w:val="single" w:sz="4" w:space="0" w:color="auto"/>
            </w:tcBorders>
          </w:tcPr>
          <w:p w:rsidR="008D167A" w:rsidRPr="00D81640" w:rsidRDefault="00F609DA" w:rsidP="00D81640">
            <w:pPr>
              <w:bidi w:val="0"/>
              <w:rPr>
                <w:rFonts w:cs="Simplified Arabic"/>
                <w:lang w:bidi="ar-IQ"/>
              </w:rPr>
            </w:pPr>
            <w:r w:rsidRPr="00D81640">
              <w:rPr>
                <w:rFonts w:cs="Simplified Arabic"/>
                <w:lang w:bidi="ar-IQ"/>
              </w:rPr>
              <w:t>Regression</w:t>
            </w:r>
          </w:p>
        </w:tc>
        <w:tc>
          <w:tcPr>
            <w:tcW w:w="1726" w:type="dxa"/>
            <w:tcBorders>
              <w:top w:val="single" w:sz="4" w:space="0" w:color="auto"/>
              <w:left w:val="single" w:sz="4" w:space="0" w:color="auto"/>
              <w:bottom w:val="single" w:sz="4" w:space="0" w:color="auto"/>
              <w:right w:val="single" w:sz="4" w:space="0" w:color="auto"/>
            </w:tcBorders>
          </w:tcPr>
          <w:p w:rsidR="008D167A" w:rsidRPr="00D81640" w:rsidRDefault="008D167A">
            <w:pPr>
              <w:pStyle w:val="NormalWeb"/>
              <w:ind w:left="360"/>
            </w:pPr>
          </w:p>
        </w:tc>
        <w:tc>
          <w:tcPr>
            <w:tcW w:w="885" w:type="dxa"/>
            <w:tcBorders>
              <w:top w:val="single" w:sz="4" w:space="0" w:color="auto"/>
              <w:left w:val="single" w:sz="4" w:space="0" w:color="auto"/>
              <w:bottom w:val="single" w:sz="4" w:space="0" w:color="auto"/>
              <w:right w:val="single" w:sz="4" w:space="0" w:color="auto"/>
            </w:tcBorders>
          </w:tcPr>
          <w:p w:rsidR="008D167A" w:rsidRPr="00D81640" w:rsidRDefault="008D167A">
            <w:pPr>
              <w:bidi w:val="0"/>
              <w:jc w:val="center"/>
              <w:rPr>
                <w:rFonts w:cs="Simplified Arabic"/>
                <w:lang w:bidi="ar-IQ"/>
              </w:rPr>
            </w:pPr>
          </w:p>
        </w:tc>
      </w:tr>
      <w:tr w:rsidR="008D167A" w:rsidRPr="00D81640" w:rsidTr="008D167A">
        <w:trPr>
          <w:trHeight w:val="854"/>
        </w:trPr>
        <w:tc>
          <w:tcPr>
            <w:tcW w:w="823" w:type="dxa"/>
            <w:tcBorders>
              <w:top w:val="single" w:sz="4" w:space="0" w:color="auto"/>
              <w:left w:val="single" w:sz="4" w:space="0" w:color="auto"/>
              <w:bottom w:val="single" w:sz="4" w:space="0" w:color="auto"/>
              <w:right w:val="single" w:sz="4" w:space="0" w:color="auto"/>
            </w:tcBorders>
            <w:hideMark/>
          </w:tcPr>
          <w:p w:rsidR="008D167A" w:rsidRPr="00D81640" w:rsidRDefault="008D167A">
            <w:pPr>
              <w:bidi w:val="0"/>
              <w:jc w:val="center"/>
              <w:rPr>
                <w:rFonts w:cs="Simplified Arabic"/>
                <w:lang w:bidi="ar-IQ"/>
              </w:rPr>
            </w:pPr>
            <w:r w:rsidRPr="00D81640">
              <w:rPr>
                <w:rFonts w:cs="Simplified Arabic"/>
                <w:lang w:bidi="ar-IQ"/>
              </w:rPr>
              <w:t>16</w:t>
            </w:r>
          </w:p>
        </w:tc>
        <w:tc>
          <w:tcPr>
            <w:tcW w:w="776" w:type="dxa"/>
            <w:tcBorders>
              <w:top w:val="single" w:sz="4" w:space="0" w:color="auto"/>
              <w:left w:val="single" w:sz="4" w:space="0" w:color="auto"/>
              <w:bottom w:val="single" w:sz="4" w:space="0" w:color="auto"/>
              <w:right w:val="single" w:sz="4" w:space="0" w:color="auto"/>
            </w:tcBorders>
          </w:tcPr>
          <w:p w:rsidR="008D167A" w:rsidRPr="00D81640" w:rsidRDefault="008D167A">
            <w:pPr>
              <w:bidi w:val="0"/>
              <w:jc w:val="center"/>
              <w:rPr>
                <w:rFonts w:cs="Simplified Arabic"/>
                <w:lang w:bidi="ar-IQ"/>
              </w:rPr>
            </w:pPr>
          </w:p>
        </w:tc>
        <w:tc>
          <w:tcPr>
            <w:tcW w:w="6488" w:type="dxa"/>
            <w:tcBorders>
              <w:top w:val="single" w:sz="4" w:space="0" w:color="auto"/>
              <w:left w:val="single" w:sz="4" w:space="0" w:color="auto"/>
              <w:bottom w:val="single" w:sz="4" w:space="0" w:color="auto"/>
              <w:right w:val="single" w:sz="4" w:space="0" w:color="auto"/>
            </w:tcBorders>
          </w:tcPr>
          <w:p w:rsidR="008D167A" w:rsidRPr="00D81640" w:rsidRDefault="00F609DA" w:rsidP="00D81640">
            <w:pPr>
              <w:bidi w:val="0"/>
              <w:rPr>
                <w:rFonts w:cs="Simplified Arabic"/>
                <w:lang w:bidi="ar-IQ"/>
              </w:rPr>
            </w:pPr>
            <w:r w:rsidRPr="00D81640">
              <w:rPr>
                <w:rFonts w:cs="Simplified Arabic"/>
                <w:lang w:bidi="ar-IQ"/>
              </w:rPr>
              <w:t>Index numbers</w:t>
            </w:r>
          </w:p>
        </w:tc>
        <w:tc>
          <w:tcPr>
            <w:tcW w:w="1726" w:type="dxa"/>
            <w:tcBorders>
              <w:top w:val="single" w:sz="4" w:space="0" w:color="auto"/>
              <w:left w:val="single" w:sz="4" w:space="0" w:color="auto"/>
              <w:bottom w:val="single" w:sz="4" w:space="0" w:color="auto"/>
              <w:right w:val="single" w:sz="4" w:space="0" w:color="auto"/>
            </w:tcBorders>
          </w:tcPr>
          <w:p w:rsidR="008D167A" w:rsidRPr="00D81640" w:rsidRDefault="008D167A">
            <w:pPr>
              <w:pStyle w:val="NormalWeb"/>
              <w:ind w:left="360"/>
            </w:pPr>
          </w:p>
        </w:tc>
        <w:tc>
          <w:tcPr>
            <w:tcW w:w="885" w:type="dxa"/>
            <w:tcBorders>
              <w:top w:val="single" w:sz="4" w:space="0" w:color="auto"/>
              <w:left w:val="single" w:sz="4" w:space="0" w:color="auto"/>
              <w:bottom w:val="single" w:sz="4" w:space="0" w:color="auto"/>
              <w:right w:val="single" w:sz="4" w:space="0" w:color="auto"/>
            </w:tcBorders>
          </w:tcPr>
          <w:p w:rsidR="008D167A" w:rsidRPr="00D81640" w:rsidRDefault="008D167A">
            <w:pPr>
              <w:bidi w:val="0"/>
              <w:jc w:val="center"/>
              <w:rPr>
                <w:rFonts w:cs="Simplified Arabic"/>
                <w:lang w:bidi="ar-IQ"/>
              </w:rPr>
            </w:pPr>
          </w:p>
        </w:tc>
      </w:tr>
      <w:tr w:rsidR="008D167A" w:rsidRPr="00D81640" w:rsidTr="008D167A">
        <w:trPr>
          <w:trHeight w:val="690"/>
        </w:trPr>
        <w:tc>
          <w:tcPr>
            <w:tcW w:w="10698" w:type="dxa"/>
            <w:gridSpan w:val="5"/>
            <w:tcBorders>
              <w:top w:val="single" w:sz="4" w:space="0" w:color="auto"/>
              <w:left w:val="single" w:sz="4" w:space="0" w:color="auto"/>
              <w:bottom w:val="single" w:sz="4" w:space="0" w:color="auto"/>
              <w:right w:val="single" w:sz="4" w:space="0" w:color="auto"/>
            </w:tcBorders>
          </w:tcPr>
          <w:p w:rsidR="008D167A" w:rsidRPr="00D81640" w:rsidRDefault="008D167A">
            <w:pPr>
              <w:bidi w:val="0"/>
              <w:rPr>
                <w:rFonts w:cs="Simplified Arabic"/>
                <w:lang w:bidi="ar-IQ"/>
              </w:rPr>
            </w:pPr>
            <w:r w:rsidRPr="00D81640">
              <w:rPr>
                <w:rFonts w:cs="Simplified Arabic"/>
                <w:lang w:bidi="ar-IQ"/>
              </w:rPr>
              <w:t>Half- year Break</w:t>
            </w:r>
          </w:p>
          <w:p w:rsidR="008D167A" w:rsidRPr="00D81640" w:rsidRDefault="008D167A">
            <w:pPr>
              <w:bidi w:val="0"/>
              <w:rPr>
                <w:rFonts w:cs="Simplified Arabic"/>
                <w:lang w:bidi="ar-IQ"/>
              </w:rPr>
            </w:pPr>
          </w:p>
        </w:tc>
      </w:tr>
    </w:tbl>
    <w:p w:rsidR="003342FD" w:rsidRPr="00D81640" w:rsidRDefault="003342FD" w:rsidP="003342FD">
      <w:pPr>
        <w:bidi w:val="0"/>
        <w:rPr>
          <w:rFonts w:cs="Simplified Arabic"/>
          <w:lang w:bidi="ar-IQ"/>
        </w:rPr>
      </w:pPr>
      <w:r w:rsidRPr="00D81640">
        <w:rPr>
          <w:rFonts w:cs="Simplified Arabic"/>
          <w:lang w:bidi="ar-IQ"/>
        </w:rPr>
        <w:tab/>
      </w:r>
    </w:p>
    <w:p w:rsidR="003342FD" w:rsidRPr="00D81640" w:rsidRDefault="003342FD" w:rsidP="003342FD">
      <w:pPr>
        <w:bidi w:val="0"/>
        <w:rPr>
          <w:rFonts w:cs="Simplified Arabic"/>
          <w:lang w:bidi="ar-IQ"/>
        </w:rPr>
      </w:pPr>
    </w:p>
    <w:p w:rsidR="003342FD" w:rsidRPr="00D81640" w:rsidRDefault="003342FD" w:rsidP="003342FD">
      <w:pPr>
        <w:bidi w:val="0"/>
        <w:rPr>
          <w:rFonts w:cs="Simplified Arabic"/>
          <w:lang w:bidi="ar-IQ"/>
        </w:rPr>
      </w:pPr>
    </w:p>
    <w:p w:rsidR="003342FD" w:rsidRPr="00D81640" w:rsidRDefault="003342FD" w:rsidP="003342FD">
      <w:pPr>
        <w:bidi w:val="0"/>
        <w:rPr>
          <w:rFonts w:cs="Simplified Arabic"/>
          <w:lang w:bidi="ar-IQ"/>
        </w:rPr>
      </w:pPr>
    </w:p>
    <w:p w:rsidR="003342FD" w:rsidRPr="00D81640" w:rsidRDefault="003342FD" w:rsidP="003342FD">
      <w:pPr>
        <w:bidi w:val="0"/>
        <w:rPr>
          <w:rFonts w:cs="Simplified Arabic"/>
          <w:lang w:bidi="ar-IQ"/>
        </w:rPr>
      </w:pPr>
    </w:p>
    <w:p w:rsidR="003342FD" w:rsidRPr="00D81640" w:rsidRDefault="003342FD" w:rsidP="003342FD">
      <w:pPr>
        <w:bidi w:val="0"/>
        <w:rPr>
          <w:rFonts w:cs="Simplified Arabic"/>
          <w:lang w:bidi="ar-IQ"/>
        </w:rPr>
      </w:pPr>
    </w:p>
    <w:p w:rsidR="003342FD" w:rsidRPr="00D81640" w:rsidRDefault="003342FD" w:rsidP="003342FD">
      <w:pPr>
        <w:bidi w:val="0"/>
        <w:rPr>
          <w:rFonts w:cs="Simplified Arabic"/>
          <w:lang w:bidi="ar-IQ"/>
        </w:rPr>
      </w:pPr>
      <w:r w:rsidRPr="00D81640">
        <w:rPr>
          <w:rFonts w:cs="Simplified Arabic"/>
          <w:lang w:bidi="ar-IQ"/>
        </w:rPr>
        <w:t>Instructor Signature:</w:t>
      </w:r>
      <w:r w:rsidRPr="00D81640">
        <w:rPr>
          <w:rFonts w:cs="Simplified Arabic"/>
          <w:lang w:bidi="ar-IQ"/>
        </w:rPr>
        <w:tab/>
      </w:r>
      <w:r w:rsidRPr="00D81640">
        <w:rPr>
          <w:rFonts w:cs="Simplified Arabic"/>
          <w:lang w:bidi="ar-IQ"/>
        </w:rPr>
        <w:tab/>
      </w:r>
      <w:r w:rsidRPr="00D81640">
        <w:rPr>
          <w:rFonts w:cs="Simplified Arabic"/>
          <w:lang w:bidi="ar-IQ"/>
        </w:rPr>
        <w:tab/>
      </w:r>
      <w:r w:rsidRPr="00D81640">
        <w:rPr>
          <w:rFonts w:cs="Simplified Arabic"/>
          <w:lang w:bidi="ar-IQ"/>
        </w:rPr>
        <w:tab/>
      </w:r>
      <w:r w:rsidRPr="00D81640">
        <w:rPr>
          <w:rFonts w:cs="Simplified Arabic"/>
          <w:lang w:bidi="ar-IQ"/>
        </w:rPr>
        <w:tab/>
        <w:t xml:space="preserve">                                      Dean Signature:</w:t>
      </w:r>
    </w:p>
    <w:p w:rsidR="003342FD" w:rsidRPr="00D81640" w:rsidRDefault="003342FD" w:rsidP="003342FD">
      <w:pPr>
        <w:bidi w:val="0"/>
        <w:rPr>
          <w:rFonts w:cs="Simplified Arabic"/>
          <w:lang w:bidi="ar-IQ"/>
        </w:rPr>
      </w:pPr>
    </w:p>
    <w:p w:rsidR="00E36B1A" w:rsidRPr="00D81640" w:rsidRDefault="00E36B1A"/>
    <w:sectPr w:rsidR="00E36B1A" w:rsidRPr="00D81640" w:rsidSect="00D816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udir MT">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73C79"/>
    <w:multiLevelType w:val="hybridMultilevel"/>
    <w:tmpl w:val="7AACB77C"/>
    <w:lvl w:ilvl="0" w:tplc="8EA02972">
      <w:start w:val="1"/>
      <w:numFmt w:val="decimal"/>
      <w:lvlText w:val="%1."/>
      <w:lvlJc w:val="left"/>
      <w:pPr>
        <w:ind w:left="816" w:hanging="653"/>
        <w:jc w:val="right"/>
      </w:pPr>
      <w:rPr>
        <w:rFonts w:ascii="Times New Roman" w:eastAsia="Times New Roman" w:hAnsi="Times New Roman" w:cs="Times New Roman" w:hint="default"/>
        <w:b/>
        <w:bCs/>
        <w:spacing w:val="-6"/>
        <w:w w:val="99"/>
        <w:sz w:val="24"/>
        <w:szCs w:val="24"/>
      </w:rPr>
    </w:lvl>
    <w:lvl w:ilvl="1" w:tplc="3FA6503C">
      <w:start w:val="1"/>
      <w:numFmt w:val="decimal"/>
      <w:lvlText w:val="%2."/>
      <w:lvlJc w:val="left"/>
      <w:pPr>
        <w:ind w:left="2264" w:hanging="405"/>
      </w:pPr>
      <w:rPr>
        <w:rFonts w:ascii="Times New Roman" w:eastAsia="Times New Roman" w:hAnsi="Times New Roman" w:cs="Times New Roman" w:hint="default"/>
        <w:b/>
        <w:bCs/>
        <w:w w:val="100"/>
        <w:sz w:val="32"/>
        <w:szCs w:val="32"/>
      </w:rPr>
    </w:lvl>
    <w:lvl w:ilvl="2" w:tplc="930A5F84">
      <w:start w:val="1"/>
      <w:numFmt w:val="bullet"/>
      <w:lvlText w:val="•"/>
      <w:lvlJc w:val="left"/>
      <w:pPr>
        <w:ind w:left="2671" w:hanging="405"/>
      </w:pPr>
      <w:rPr>
        <w:rFonts w:hint="default"/>
      </w:rPr>
    </w:lvl>
    <w:lvl w:ilvl="3" w:tplc="D9809E7E">
      <w:start w:val="1"/>
      <w:numFmt w:val="bullet"/>
      <w:lvlText w:val="•"/>
      <w:lvlJc w:val="left"/>
      <w:pPr>
        <w:ind w:left="3082" w:hanging="405"/>
      </w:pPr>
      <w:rPr>
        <w:rFonts w:hint="default"/>
      </w:rPr>
    </w:lvl>
    <w:lvl w:ilvl="4" w:tplc="EF0A13E4">
      <w:start w:val="1"/>
      <w:numFmt w:val="bullet"/>
      <w:lvlText w:val="•"/>
      <w:lvlJc w:val="left"/>
      <w:pPr>
        <w:ind w:left="3493" w:hanging="405"/>
      </w:pPr>
      <w:rPr>
        <w:rFonts w:hint="default"/>
      </w:rPr>
    </w:lvl>
    <w:lvl w:ilvl="5" w:tplc="5686E734">
      <w:start w:val="1"/>
      <w:numFmt w:val="bullet"/>
      <w:lvlText w:val="•"/>
      <w:lvlJc w:val="left"/>
      <w:pPr>
        <w:ind w:left="3904" w:hanging="405"/>
      </w:pPr>
      <w:rPr>
        <w:rFonts w:hint="default"/>
      </w:rPr>
    </w:lvl>
    <w:lvl w:ilvl="6" w:tplc="78560D80">
      <w:start w:val="1"/>
      <w:numFmt w:val="bullet"/>
      <w:lvlText w:val="•"/>
      <w:lvlJc w:val="left"/>
      <w:pPr>
        <w:ind w:left="4315" w:hanging="405"/>
      </w:pPr>
      <w:rPr>
        <w:rFonts w:hint="default"/>
      </w:rPr>
    </w:lvl>
    <w:lvl w:ilvl="7" w:tplc="6B18E990">
      <w:start w:val="1"/>
      <w:numFmt w:val="bullet"/>
      <w:lvlText w:val="•"/>
      <w:lvlJc w:val="left"/>
      <w:pPr>
        <w:ind w:left="4726" w:hanging="405"/>
      </w:pPr>
      <w:rPr>
        <w:rFonts w:hint="default"/>
      </w:rPr>
    </w:lvl>
    <w:lvl w:ilvl="8" w:tplc="E2325BC4">
      <w:start w:val="1"/>
      <w:numFmt w:val="bullet"/>
      <w:lvlText w:val="•"/>
      <w:lvlJc w:val="left"/>
      <w:pPr>
        <w:ind w:left="5137" w:hanging="405"/>
      </w:pPr>
      <w:rPr>
        <w:rFonts w:hint="default"/>
      </w:rPr>
    </w:lvl>
  </w:abstractNum>
  <w:abstractNum w:abstractNumId="1">
    <w:nsid w:val="22780EFA"/>
    <w:multiLevelType w:val="hybridMultilevel"/>
    <w:tmpl w:val="7AACB77C"/>
    <w:lvl w:ilvl="0" w:tplc="8EA02972">
      <w:start w:val="1"/>
      <w:numFmt w:val="decimal"/>
      <w:lvlText w:val="%1."/>
      <w:lvlJc w:val="left"/>
      <w:pPr>
        <w:ind w:left="816" w:hanging="653"/>
        <w:jc w:val="right"/>
      </w:pPr>
      <w:rPr>
        <w:rFonts w:ascii="Times New Roman" w:eastAsia="Times New Roman" w:hAnsi="Times New Roman" w:cs="Times New Roman" w:hint="default"/>
        <w:b/>
        <w:bCs/>
        <w:spacing w:val="-6"/>
        <w:w w:val="99"/>
        <w:sz w:val="24"/>
        <w:szCs w:val="24"/>
      </w:rPr>
    </w:lvl>
    <w:lvl w:ilvl="1" w:tplc="3FA6503C">
      <w:start w:val="1"/>
      <w:numFmt w:val="decimal"/>
      <w:lvlText w:val="%2."/>
      <w:lvlJc w:val="left"/>
      <w:pPr>
        <w:ind w:left="2264" w:hanging="405"/>
      </w:pPr>
      <w:rPr>
        <w:rFonts w:ascii="Times New Roman" w:eastAsia="Times New Roman" w:hAnsi="Times New Roman" w:cs="Times New Roman" w:hint="default"/>
        <w:b/>
        <w:bCs/>
        <w:w w:val="100"/>
        <w:sz w:val="32"/>
        <w:szCs w:val="32"/>
      </w:rPr>
    </w:lvl>
    <w:lvl w:ilvl="2" w:tplc="930A5F84">
      <w:start w:val="1"/>
      <w:numFmt w:val="bullet"/>
      <w:lvlText w:val="•"/>
      <w:lvlJc w:val="left"/>
      <w:pPr>
        <w:ind w:left="2671" w:hanging="405"/>
      </w:pPr>
      <w:rPr>
        <w:rFonts w:hint="default"/>
      </w:rPr>
    </w:lvl>
    <w:lvl w:ilvl="3" w:tplc="D9809E7E">
      <w:start w:val="1"/>
      <w:numFmt w:val="bullet"/>
      <w:lvlText w:val="•"/>
      <w:lvlJc w:val="left"/>
      <w:pPr>
        <w:ind w:left="3082" w:hanging="405"/>
      </w:pPr>
      <w:rPr>
        <w:rFonts w:hint="default"/>
      </w:rPr>
    </w:lvl>
    <w:lvl w:ilvl="4" w:tplc="EF0A13E4">
      <w:start w:val="1"/>
      <w:numFmt w:val="bullet"/>
      <w:lvlText w:val="•"/>
      <w:lvlJc w:val="left"/>
      <w:pPr>
        <w:ind w:left="3493" w:hanging="405"/>
      </w:pPr>
      <w:rPr>
        <w:rFonts w:hint="default"/>
      </w:rPr>
    </w:lvl>
    <w:lvl w:ilvl="5" w:tplc="5686E734">
      <w:start w:val="1"/>
      <w:numFmt w:val="bullet"/>
      <w:lvlText w:val="•"/>
      <w:lvlJc w:val="left"/>
      <w:pPr>
        <w:ind w:left="3904" w:hanging="405"/>
      </w:pPr>
      <w:rPr>
        <w:rFonts w:hint="default"/>
      </w:rPr>
    </w:lvl>
    <w:lvl w:ilvl="6" w:tplc="78560D80">
      <w:start w:val="1"/>
      <w:numFmt w:val="bullet"/>
      <w:lvlText w:val="•"/>
      <w:lvlJc w:val="left"/>
      <w:pPr>
        <w:ind w:left="4315" w:hanging="405"/>
      </w:pPr>
      <w:rPr>
        <w:rFonts w:hint="default"/>
      </w:rPr>
    </w:lvl>
    <w:lvl w:ilvl="7" w:tplc="6B18E990">
      <w:start w:val="1"/>
      <w:numFmt w:val="bullet"/>
      <w:lvlText w:val="•"/>
      <w:lvlJc w:val="left"/>
      <w:pPr>
        <w:ind w:left="4726" w:hanging="405"/>
      </w:pPr>
      <w:rPr>
        <w:rFonts w:hint="default"/>
      </w:rPr>
    </w:lvl>
    <w:lvl w:ilvl="8" w:tplc="E2325BC4">
      <w:start w:val="1"/>
      <w:numFmt w:val="bullet"/>
      <w:lvlText w:val="•"/>
      <w:lvlJc w:val="left"/>
      <w:pPr>
        <w:ind w:left="5137" w:hanging="405"/>
      </w:pPr>
      <w:rPr>
        <w:rFonts w:hint="default"/>
      </w:rPr>
    </w:lvl>
  </w:abstractNum>
  <w:abstractNum w:abstractNumId="2">
    <w:nsid w:val="2B1C1D67"/>
    <w:multiLevelType w:val="hybridMultilevel"/>
    <w:tmpl w:val="84C2AD70"/>
    <w:lvl w:ilvl="0" w:tplc="48A8A5A2">
      <w:start w:val="1"/>
      <w:numFmt w:val="decimal"/>
      <w:lvlText w:val="%1."/>
      <w:lvlJc w:val="left"/>
      <w:pPr>
        <w:ind w:left="359" w:hanging="361"/>
      </w:pPr>
      <w:rPr>
        <w:rFonts w:ascii="Arial" w:eastAsia="Arial" w:hAnsi="Arial" w:cs="Arial" w:hint="default"/>
        <w:w w:val="99"/>
        <w:sz w:val="22"/>
        <w:szCs w:val="22"/>
      </w:rPr>
    </w:lvl>
    <w:lvl w:ilvl="1" w:tplc="C908F352">
      <w:start w:val="1"/>
      <w:numFmt w:val="bullet"/>
      <w:lvlText w:val="•"/>
      <w:lvlJc w:val="left"/>
      <w:pPr>
        <w:ind w:left="1005" w:hanging="361"/>
      </w:pPr>
      <w:rPr>
        <w:rFonts w:hint="default"/>
      </w:rPr>
    </w:lvl>
    <w:lvl w:ilvl="2" w:tplc="2D58DF98">
      <w:start w:val="1"/>
      <w:numFmt w:val="bullet"/>
      <w:lvlText w:val="•"/>
      <w:lvlJc w:val="left"/>
      <w:pPr>
        <w:ind w:left="1650" w:hanging="361"/>
      </w:pPr>
      <w:rPr>
        <w:rFonts w:hint="default"/>
      </w:rPr>
    </w:lvl>
    <w:lvl w:ilvl="3" w:tplc="645EF050">
      <w:start w:val="1"/>
      <w:numFmt w:val="bullet"/>
      <w:lvlText w:val="•"/>
      <w:lvlJc w:val="left"/>
      <w:pPr>
        <w:ind w:left="2295" w:hanging="361"/>
      </w:pPr>
      <w:rPr>
        <w:rFonts w:hint="default"/>
      </w:rPr>
    </w:lvl>
    <w:lvl w:ilvl="4" w:tplc="CA103B24">
      <w:start w:val="1"/>
      <w:numFmt w:val="bullet"/>
      <w:lvlText w:val="•"/>
      <w:lvlJc w:val="left"/>
      <w:pPr>
        <w:ind w:left="2940" w:hanging="361"/>
      </w:pPr>
      <w:rPr>
        <w:rFonts w:hint="default"/>
      </w:rPr>
    </w:lvl>
    <w:lvl w:ilvl="5" w:tplc="1F6A82B8">
      <w:start w:val="1"/>
      <w:numFmt w:val="bullet"/>
      <w:lvlText w:val="•"/>
      <w:lvlJc w:val="left"/>
      <w:pPr>
        <w:ind w:left="3586" w:hanging="361"/>
      </w:pPr>
      <w:rPr>
        <w:rFonts w:hint="default"/>
      </w:rPr>
    </w:lvl>
    <w:lvl w:ilvl="6" w:tplc="578AD5B6">
      <w:start w:val="1"/>
      <w:numFmt w:val="bullet"/>
      <w:lvlText w:val="•"/>
      <w:lvlJc w:val="left"/>
      <w:pPr>
        <w:ind w:left="4231" w:hanging="361"/>
      </w:pPr>
      <w:rPr>
        <w:rFonts w:hint="default"/>
      </w:rPr>
    </w:lvl>
    <w:lvl w:ilvl="7" w:tplc="2744B0DE">
      <w:start w:val="1"/>
      <w:numFmt w:val="bullet"/>
      <w:lvlText w:val="•"/>
      <w:lvlJc w:val="left"/>
      <w:pPr>
        <w:ind w:left="4876" w:hanging="361"/>
      </w:pPr>
      <w:rPr>
        <w:rFonts w:hint="default"/>
      </w:rPr>
    </w:lvl>
    <w:lvl w:ilvl="8" w:tplc="BBC2962C">
      <w:start w:val="1"/>
      <w:numFmt w:val="bullet"/>
      <w:lvlText w:val="•"/>
      <w:lvlJc w:val="left"/>
      <w:pPr>
        <w:ind w:left="5521" w:hanging="361"/>
      </w:pPr>
      <w:rPr>
        <w:rFonts w:hint="default"/>
      </w:rPr>
    </w:lvl>
  </w:abstractNum>
  <w:abstractNum w:abstractNumId="3">
    <w:nsid w:val="57D01538"/>
    <w:multiLevelType w:val="hybridMultilevel"/>
    <w:tmpl w:val="6EB21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87079F8"/>
    <w:multiLevelType w:val="hybridMultilevel"/>
    <w:tmpl w:val="7AACB77C"/>
    <w:lvl w:ilvl="0" w:tplc="8EA02972">
      <w:start w:val="1"/>
      <w:numFmt w:val="decimal"/>
      <w:lvlText w:val="%1."/>
      <w:lvlJc w:val="left"/>
      <w:pPr>
        <w:ind w:left="816" w:hanging="653"/>
        <w:jc w:val="right"/>
      </w:pPr>
      <w:rPr>
        <w:rFonts w:ascii="Times New Roman" w:eastAsia="Times New Roman" w:hAnsi="Times New Roman" w:cs="Times New Roman" w:hint="default"/>
        <w:b/>
        <w:bCs/>
        <w:spacing w:val="-6"/>
        <w:w w:val="99"/>
        <w:sz w:val="24"/>
        <w:szCs w:val="24"/>
      </w:rPr>
    </w:lvl>
    <w:lvl w:ilvl="1" w:tplc="3FA6503C">
      <w:start w:val="1"/>
      <w:numFmt w:val="decimal"/>
      <w:lvlText w:val="%2."/>
      <w:lvlJc w:val="left"/>
      <w:pPr>
        <w:ind w:left="2264" w:hanging="405"/>
      </w:pPr>
      <w:rPr>
        <w:rFonts w:ascii="Times New Roman" w:eastAsia="Times New Roman" w:hAnsi="Times New Roman" w:cs="Times New Roman" w:hint="default"/>
        <w:b/>
        <w:bCs/>
        <w:w w:val="100"/>
        <w:sz w:val="32"/>
        <w:szCs w:val="32"/>
      </w:rPr>
    </w:lvl>
    <w:lvl w:ilvl="2" w:tplc="930A5F84">
      <w:start w:val="1"/>
      <w:numFmt w:val="bullet"/>
      <w:lvlText w:val="•"/>
      <w:lvlJc w:val="left"/>
      <w:pPr>
        <w:ind w:left="2671" w:hanging="405"/>
      </w:pPr>
      <w:rPr>
        <w:rFonts w:hint="default"/>
      </w:rPr>
    </w:lvl>
    <w:lvl w:ilvl="3" w:tplc="D9809E7E">
      <w:start w:val="1"/>
      <w:numFmt w:val="bullet"/>
      <w:lvlText w:val="•"/>
      <w:lvlJc w:val="left"/>
      <w:pPr>
        <w:ind w:left="3082" w:hanging="405"/>
      </w:pPr>
      <w:rPr>
        <w:rFonts w:hint="default"/>
      </w:rPr>
    </w:lvl>
    <w:lvl w:ilvl="4" w:tplc="EF0A13E4">
      <w:start w:val="1"/>
      <w:numFmt w:val="bullet"/>
      <w:lvlText w:val="•"/>
      <w:lvlJc w:val="left"/>
      <w:pPr>
        <w:ind w:left="3493" w:hanging="405"/>
      </w:pPr>
      <w:rPr>
        <w:rFonts w:hint="default"/>
      </w:rPr>
    </w:lvl>
    <w:lvl w:ilvl="5" w:tplc="5686E734">
      <w:start w:val="1"/>
      <w:numFmt w:val="bullet"/>
      <w:lvlText w:val="•"/>
      <w:lvlJc w:val="left"/>
      <w:pPr>
        <w:ind w:left="3904" w:hanging="405"/>
      </w:pPr>
      <w:rPr>
        <w:rFonts w:hint="default"/>
      </w:rPr>
    </w:lvl>
    <w:lvl w:ilvl="6" w:tplc="78560D80">
      <w:start w:val="1"/>
      <w:numFmt w:val="bullet"/>
      <w:lvlText w:val="•"/>
      <w:lvlJc w:val="left"/>
      <w:pPr>
        <w:ind w:left="4315" w:hanging="405"/>
      </w:pPr>
      <w:rPr>
        <w:rFonts w:hint="default"/>
      </w:rPr>
    </w:lvl>
    <w:lvl w:ilvl="7" w:tplc="6B18E990">
      <w:start w:val="1"/>
      <w:numFmt w:val="bullet"/>
      <w:lvlText w:val="•"/>
      <w:lvlJc w:val="left"/>
      <w:pPr>
        <w:ind w:left="4726" w:hanging="405"/>
      </w:pPr>
      <w:rPr>
        <w:rFonts w:hint="default"/>
      </w:rPr>
    </w:lvl>
    <w:lvl w:ilvl="8" w:tplc="E2325BC4">
      <w:start w:val="1"/>
      <w:numFmt w:val="bullet"/>
      <w:lvlText w:val="•"/>
      <w:lvlJc w:val="left"/>
      <w:pPr>
        <w:ind w:left="5137" w:hanging="405"/>
      </w:pPr>
      <w:rPr>
        <w:rFont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2FD"/>
    <w:rsid w:val="000A1542"/>
    <w:rsid w:val="00331A7E"/>
    <w:rsid w:val="003342FD"/>
    <w:rsid w:val="003C57D7"/>
    <w:rsid w:val="004D111B"/>
    <w:rsid w:val="00684354"/>
    <w:rsid w:val="007D51FF"/>
    <w:rsid w:val="008D167A"/>
    <w:rsid w:val="00C662AC"/>
    <w:rsid w:val="00D81640"/>
    <w:rsid w:val="00E36B1A"/>
    <w:rsid w:val="00F44D0C"/>
    <w:rsid w:val="00F609DA"/>
    <w:rsid w:val="00F758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BDDAD-CC0E-46A1-8C09-FD0B9746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2F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42FD"/>
    <w:pPr>
      <w:bidi w:val="0"/>
      <w:spacing w:before="100" w:beforeAutospacing="1" w:after="100" w:afterAutospacing="1"/>
    </w:pPr>
    <w:rPr>
      <w:rFonts w:eastAsiaTheme="minorEastAsia"/>
    </w:rPr>
  </w:style>
  <w:style w:type="paragraph" w:styleId="TOC1">
    <w:name w:val="toc 1"/>
    <w:basedOn w:val="Normal"/>
    <w:uiPriority w:val="1"/>
    <w:qFormat/>
    <w:rsid w:val="008D167A"/>
    <w:pPr>
      <w:widowControl w:val="0"/>
      <w:bidi w:val="0"/>
      <w:spacing w:before="141"/>
      <w:ind w:left="816" w:hanging="715"/>
    </w:pPr>
    <w:rPr>
      <w:b/>
      <w:bCs/>
    </w:rPr>
  </w:style>
  <w:style w:type="paragraph" w:styleId="TOC2">
    <w:name w:val="toc 2"/>
    <w:basedOn w:val="Normal"/>
    <w:uiPriority w:val="1"/>
    <w:qFormat/>
    <w:rsid w:val="008D167A"/>
    <w:pPr>
      <w:widowControl w:val="0"/>
      <w:bidi w:val="0"/>
      <w:spacing w:before="137"/>
      <w:ind w:left="816" w:hanging="652"/>
    </w:pPr>
    <w:rPr>
      <w:b/>
      <w:bCs/>
    </w:rPr>
  </w:style>
  <w:style w:type="paragraph" w:styleId="TOC3">
    <w:name w:val="toc 3"/>
    <w:basedOn w:val="Normal"/>
    <w:uiPriority w:val="1"/>
    <w:qFormat/>
    <w:rsid w:val="008D167A"/>
    <w:pPr>
      <w:widowControl w:val="0"/>
      <w:bidi w:val="0"/>
      <w:spacing w:before="2"/>
      <w:ind w:left="816"/>
    </w:pPr>
    <w:rPr>
      <w:b/>
      <w:bCs/>
    </w:rPr>
  </w:style>
  <w:style w:type="paragraph" w:styleId="BalloonText">
    <w:name w:val="Balloon Text"/>
    <w:basedOn w:val="Normal"/>
    <w:link w:val="BalloonTextChar"/>
    <w:uiPriority w:val="99"/>
    <w:semiHidden/>
    <w:unhideWhenUsed/>
    <w:rsid w:val="008D167A"/>
    <w:rPr>
      <w:rFonts w:ascii="Tahoma" w:hAnsi="Tahoma" w:cs="Tahoma"/>
      <w:sz w:val="16"/>
      <w:szCs w:val="16"/>
    </w:rPr>
  </w:style>
  <w:style w:type="character" w:customStyle="1" w:styleId="BalloonTextChar">
    <w:name w:val="Balloon Text Char"/>
    <w:basedOn w:val="DefaultParagraphFont"/>
    <w:link w:val="BalloonText"/>
    <w:uiPriority w:val="99"/>
    <w:semiHidden/>
    <w:rsid w:val="008D167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9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yosaf</dc:creator>
  <cp:lastModifiedBy>al.andelus</cp:lastModifiedBy>
  <cp:revision>6</cp:revision>
  <dcterms:created xsi:type="dcterms:W3CDTF">2016-03-06T08:35:00Z</dcterms:created>
  <dcterms:modified xsi:type="dcterms:W3CDTF">2016-03-07T06:56:00Z</dcterms:modified>
</cp:coreProperties>
</file>